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8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7"/>
        <w:gridCol w:w="9637"/>
        <w:gridCol w:w="1701"/>
        <w:gridCol w:w="1701"/>
      </w:tblGrid>
      <w:tr w:rsidR="00091F44" w:rsidTr="000C7484">
        <w:trPr>
          <w:cantSplit/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44" w:rsidRDefault="00091F44" w:rsidP="000C7484">
            <w:pPr>
              <w:spacing w:before="120"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  <w:p w:rsidR="00091F44" w:rsidRDefault="00091F44" w:rsidP="000C7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55" w:rsidRDefault="00091F44" w:rsidP="000C7484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091F44" w:rsidRDefault="00091F44" w:rsidP="000C7484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4" w:rsidRDefault="00091F44" w:rsidP="000C7484">
            <w:pPr>
              <w:spacing w:after="0" w:line="240" w:lineRule="auto"/>
              <w:ind w:right="5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91F44" w:rsidRDefault="00091F44" w:rsidP="000C7484">
            <w:pPr>
              <w:spacing w:after="0" w:line="240" w:lineRule="auto"/>
              <w:ind w:right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4" w:rsidRDefault="00091F44" w:rsidP="000C7484">
            <w:pPr>
              <w:spacing w:after="0" w:line="240" w:lineRule="auto"/>
              <w:ind w:right="51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91F44" w:rsidRDefault="00091F44" w:rsidP="000C7484">
            <w:pPr>
              <w:spacing w:after="0" w:line="240" w:lineRule="auto"/>
              <w:ind w:right="516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091F44" w:rsidRDefault="00091F44" w:rsidP="000C7484">
            <w:pPr>
              <w:spacing w:after="0" w:line="240" w:lineRule="auto"/>
              <w:ind w:right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4" w:rsidRDefault="000C7484" w:rsidP="000C7484">
            <w:pPr>
              <w:spacing w:after="0" w:line="240" w:lineRule="auto"/>
              <w:ind w:right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ОБУЧАЮЩИЕ ПЛАТФОРМЫ</w:t>
            </w:r>
          </w:p>
        </w:tc>
      </w:tr>
      <w:tr w:rsidR="00AD00C2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Повторение  (12</w:t>
            </w:r>
            <w:r w:rsidRPr="00AD00C2">
              <w:rPr>
                <w:rFonts w:cs="Times New Roman"/>
                <w:b/>
                <w:lang w:eastAsia="en-US"/>
              </w:rPr>
              <w:t xml:space="preserve"> часов)</w:t>
            </w: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5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0C2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 xml:space="preserve"> с действительными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степеней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логарифмов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формулы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D00C2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Default="00AD00C2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2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2" w:rsidRPr="00AD00C2" w:rsidRDefault="00AD00C2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уравнением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5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Pr="00AD00C2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Pr="00AD00C2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Производная и её геометрический смысл </w:t>
            </w:r>
            <w:r w:rsidR="007502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(12 часов)</w:t>
            </w: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Производная. 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Физический смысл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Производная. Формулы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Производная элементарных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Производная в точке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уравнения касательной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теме «Производная»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Применение производной к исследованию функций (17 часов)</w:t>
            </w:r>
          </w:p>
        </w:tc>
      </w:tr>
      <w:tr w:rsidR="001E65AA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A" w:rsidRDefault="001E65AA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AA" w:rsidRDefault="001E65AA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Исследование функции на возрастание, убывание, экстремумы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Вычисление экстремумов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Применение производной к построению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Наибольшее и наименьшее значения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Построение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второй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физических задач на вторую производную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Точки перегиба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Промежутки выпуклости и вогнутости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Построение графиков при помощи второй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Построение и 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теме «Исследование функций»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7648E3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Первообразная и интеграл (13</w:t>
            </w:r>
            <w:r w:rsidR="000117B4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BA6055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Правила нахождения первообразных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BA6055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первообразных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BA6055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Семейство первообразных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BA6055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0117B4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Определение интеграла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4" w:rsidRDefault="00BA6055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4" w:rsidRDefault="000117B4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Неопределённый интеграл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Определённый интеграл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интегралов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Ньютона-Лейбница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площадей с помощью интеграла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Применение производной и интеграла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теме «Первообразная и интеграл»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Комбинаторика (11 часов)</w:t>
            </w: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Комбинаторика. Основы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Факториал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Правило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7FA6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6" w:rsidRDefault="00AB7FA6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Сочетания и их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Бином Ньютона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«Комбинаторика»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rPr>
          <w:trHeight w:val="21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Pr="00AB7FA6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теор</w:t>
            </w:r>
            <w:r w:rsidR="007648E3">
              <w:rPr>
                <w:rFonts w:ascii="Times New Roman" w:hAnsi="Times New Roman" w:cs="Times New Roman"/>
                <w:b/>
              </w:rPr>
              <w:t>ии вероятностей и статистика  (14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Комбинация событий. Противоположные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Независимые события.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rPr>
          <w:trHeight w:val="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Умножение вероятностей.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Статистическая вероятность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Случайные величины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Центральные тенденции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Меры разброса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Размах, мода, 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ыборка, медиана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Дисперсия и среднее квадратичное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«Статистика»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5D50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50" w:rsidRDefault="00245D50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Цилиндр, конус, шар (22 часа)</w:t>
            </w: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Круглые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Понятие цилиндра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поверхности цилиндра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Понятие конуса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Понятие конуса. Сечения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поверхности конуса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Уравнение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Касательная плоскость к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Сфера, вписанная в цилиндрическую поверхность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Сфера, вписанная в коническую поверхность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Сечения цилиндрической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теме «Цилиндр. Конус. Шар»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7484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84" w:rsidRDefault="000C748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Объемы тел (20 часов)</w:t>
            </w: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Понятие объема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прямой призмы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цилиндра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 объемов тел с помощью интеграла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наклонной призмы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конуса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шара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шарового сегмента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на 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на объемы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Задачи повышенной трудности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теме «Объемы тел»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7484" w:rsidTr="000C748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84" w:rsidRDefault="000C7484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Некоторые сведения из планиметрии (23 часа)</w:t>
            </w: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Угол между касательной и хордой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Две теоремы об </w:t>
            </w:r>
            <w:proofErr w:type="gramStart"/>
            <w:r>
              <w:rPr>
                <w:rFonts w:ascii="Times New Roman" w:hAnsi="Times New Roman" w:cs="Times New Roman"/>
              </w:rPr>
              <w:t>отрезках</w:t>
            </w:r>
            <w:proofErr w:type="gramEnd"/>
            <w:r>
              <w:rPr>
                <w:rFonts w:ascii="Times New Roman" w:hAnsi="Times New Roman" w:cs="Times New Roman"/>
              </w:rPr>
              <w:t>, связанных с окружностью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Углы с вершинами внутри и вне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Вписанный четырехугольник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Описанный четырехугольник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Теорема о медиане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Теорема о биссектрисе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Формулы площади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Формула Герона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Эллипс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Гипербола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Парабола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«Планиметрия»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Параллельная проекция фигуры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Изображение фигуры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Изображение плоских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Изображение пространственных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 за курс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Повторение (27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Повторение. Действия с действительными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степени, логарифмов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значений 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Формулы, подстановка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с процентами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по теории вероятностей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 по теории вероятностей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Задания с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заданий с параметром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геометрических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площадей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Вычисление объемов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планиметрических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стереометрических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8E3" w:rsidTr="000C74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3" w:rsidRDefault="007648E3" w:rsidP="000C7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1F44" w:rsidRDefault="00091F44" w:rsidP="00091F44">
      <w:pPr>
        <w:tabs>
          <w:tab w:val="left" w:pos="7785"/>
        </w:tabs>
        <w:spacing w:after="0"/>
        <w:rPr>
          <w:sz w:val="20"/>
          <w:szCs w:val="28"/>
          <w:lang w:eastAsia="en-US"/>
        </w:rPr>
      </w:pPr>
      <w:r>
        <w:rPr>
          <w:sz w:val="28"/>
          <w:szCs w:val="28"/>
        </w:rPr>
        <w:tab/>
      </w:r>
    </w:p>
    <w:p w:rsidR="00091F44" w:rsidRDefault="00091F44" w:rsidP="00091F44">
      <w:pPr>
        <w:rPr>
          <w:rFonts w:ascii="Times New Roman" w:hAnsi="Times New Roman" w:cs="Times New Roman"/>
        </w:rPr>
      </w:pPr>
    </w:p>
    <w:p w:rsidR="00091F44" w:rsidRDefault="00091F44" w:rsidP="00091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F44" w:rsidRDefault="00091F44" w:rsidP="00091F44"/>
    <w:p w:rsidR="00C6653C" w:rsidRDefault="00C6653C"/>
    <w:sectPr w:rsidR="00C6653C" w:rsidSect="00AD0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F44"/>
    <w:rsid w:val="000117B4"/>
    <w:rsid w:val="00091F44"/>
    <w:rsid w:val="000C7484"/>
    <w:rsid w:val="001E65AA"/>
    <w:rsid w:val="00245D50"/>
    <w:rsid w:val="00525149"/>
    <w:rsid w:val="0075022C"/>
    <w:rsid w:val="007648E3"/>
    <w:rsid w:val="00A5131C"/>
    <w:rsid w:val="00AB7FA6"/>
    <w:rsid w:val="00AD00C2"/>
    <w:rsid w:val="00B6161A"/>
    <w:rsid w:val="00BA6055"/>
    <w:rsid w:val="00C6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91F4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91F44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091F4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F4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1F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1F4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8"/>
    <w:uiPriority w:val="34"/>
    <w:locked/>
    <w:rsid w:val="00091F44"/>
    <w:rPr>
      <w:rFonts w:eastAsiaTheme="minorHAnsi"/>
      <w:lang w:eastAsia="en-US"/>
    </w:rPr>
  </w:style>
  <w:style w:type="paragraph" w:styleId="a8">
    <w:name w:val="List Paragraph"/>
    <w:basedOn w:val="a"/>
    <w:link w:val="a7"/>
    <w:uiPriority w:val="34"/>
    <w:qFormat/>
    <w:rsid w:val="00091F4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uiPriority w:val="99"/>
    <w:semiHidden/>
    <w:rsid w:val="00091F4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fontstyle1">
    <w:name w:val="fontstyle1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fontstyle3">
    <w:name w:val="fontstyle3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fontstyle4">
    <w:name w:val="fontstyle4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style5">
    <w:name w:val="fontstyle5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semiHidden/>
    <w:locked/>
    <w:rsid w:val="00091F4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semiHidden/>
    <w:rsid w:val="00091F44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091F4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091F44"/>
    <w:pPr>
      <w:widowControl w:val="0"/>
      <w:shd w:val="clear" w:color="auto" w:fill="FFFFFF"/>
      <w:spacing w:after="0" w:line="312" w:lineRule="exact"/>
    </w:pPr>
    <w:rPr>
      <w:b/>
      <w:bCs/>
      <w:sz w:val="27"/>
      <w:szCs w:val="27"/>
    </w:rPr>
  </w:style>
  <w:style w:type="paragraph" w:customStyle="1" w:styleId="Style11">
    <w:name w:val="Style11"/>
    <w:basedOn w:val="a"/>
    <w:uiPriority w:val="99"/>
    <w:semiHidden/>
    <w:rsid w:val="00091F44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09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91F4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1F4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91F4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91F4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091F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2023-10-23T05:25:00Z</cp:lastPrinted>
  <dcterms:created xsi:type="dcterms:W3CDTF">2023-10-15T08:57:00Z</dcterms:created>
  <dcterms:modified xsi:type="dcterms:W3CDTF">2023-10-23T07:31:00Z</dcterms:modified>
</cp:coreProperties>
</file>