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E5" w:rsidRPr="00355E69" w:rsidRDefault="005177C3">
      <w:pPr>
        <w:spacing w:after="0" w:line="408" w:lineRule="auto"/>
        <w:ind w:left="120"/>
        <w:jc w:val="center"/>
        <w:rPr>
          <w:lang w:val="ru-RU"/>
        </w:rPr>
      </w:pPr>
      <w:bookmarkStart w:id="0" w:name="block-26102135"/>
      <w:r>
        <w:rPr>
          <w:rFonts w:ascii="Times New Roman" w:hAnsi="Times New Roman"/>
          <w:b/>
          <w:color w:val="000000"/>
          <w:sz w:val="28"/>
          <w:lang w:val="ru-RU"/>
        </w:rPr>
        <w:t>й</w:t>
      </w:r>
      <w:r w:rsidR="009E6A5C" w:rsidRPr="00355E69">
        <w:rPr>
          <w:rFonts w:ascii="Times New Roman" w:hAnsi="Times New Roman"/>
          <w:b/>
          <w:color w:val="000000"/>
          <w:sz w:val="28"/>
          <w:lang w:val="ru-RU"/>
        </w:rPr>
        <w:t>МИНИСТЕРСТВО ПРОСВЕЩЕНИЯ РОССИЙСКОЙ ФЕДЕРАЦИИ</w:t>
      </w:r>
    </w:p>
    <w:p w:rsidR="003A28E5" w:rsidRPr="00355E69" w:rsidRDefault="009E6A5C">
      <w:pPr>
        <w:spacing w:after="0" w:line="408" w:lineRule="auto"/>
        <w:ind w:left="120"/>
        <w:jc w:val="center"/>
        <w:rPr>
          <w:lang w:val="ru-RU"/>
        </w:rPr>
      </w:pPr>
      <w:r w:rsidRPr="00355E69">
        <w:rPr>
          <w:rFonts w:ascii="Times New Roman" w:hAnsi="Times New Roman"/>
          <w:b/>
          <w:color w:val="000000"/>
          <w:sz w:val="28"/>
          <w:lang w:val="ru-RU"/>
        </w:rPr>
        <w:t>‌</w:t>
      </w:r>
      <w:bookmarkStart w:id="1" w:name="70ce6c04-5d85-4344-8b96-f0be4c959e1f"/>
      <w:r w:rsidRPr="00355E69">
        <w:rPr>
          <w:rFonts w:ascii="Times New Roman" w:hAnsi="Times New Roman"/>
          <w:b/>
          <w:color w:val="000000"/>
          <w:sz w:val="28"/>
          <w:lang w:val="ru-RU"/>
        </w:rPr>
        <w:t xml:space="preserve">Министерство образования Ставропольского края </w:t>
      </w:r>
      <w:bookmarkEnd w:id="1"/>
      <w:r w:rsidRPr="00355E69">
        <w:rPr>
          <w:rFonts w:ascii="Times New Roman" w:hAnsi="Times New Roman"/>
          <w:b/>
          <w:color w:val="000000"/>
          <w:sz w:val="28"/>
          <w:lang w:val="ru-RU"/>
        </w:rPr>
        <w:t xml:space="preserve">‌‌ </w:t>
      </w:r>
    </w:p>
    <w:p w:rsidR="003A28E5" w:rsidRPr="00355E69" w:rsidRDefault="009E6A5C">
      <w:pPr>
        <w:spacing w:after="0" w:line="408" w:lineRule="auto"/>
        <w:ind w:left="120"/>
        <w:jc w:val="center"/>
        <w:rPr>
          <w:lang w:val="ru-RU"/>
        </w:rPr>
      </w:pPr>
      <w:r w:rsidRPr="00355E69">
        <w:rPr>
          <w:rFonts w:ascii="Times New Roman" w:hAnsi="Times New Roman"/>
          <w:b/>
          <w:color w:val="000000"/>
          <w:sz w:val="28"/>
          <w:lang w:val="ru-RU"/>
        </w:rPr>
        <w:t>‌</w:t>
      </w:r>
      <w:bookmarkStart w:id="2" w:name="355bf24e-ba11-449f-8602-e458d8176250"/>
      <w:r w:rsidRPr="00355E69">
        <w:rPr>
          <w:rFonts w:ascii="Times New Roman" w:hAnsi="Times New Roman"/>
          <w:b/>
          <w:color w:val="000000"/>
          <w:sz w:val="28"/>
          <w:lang w:val="ru-RU"/>
        </w:rPr>
        <w:t>Управления образования администрации города-курорта Кисловодска</w:t>
      </w:r>
      <w:bookmarkEnd w:id="2"/>
      <w:r w:rsidRPr="00355E69">
        <w:rPr>
          <w:rFonts w:ascii="Times New Roman" w:hAnsi="Times New Roman"/>
          <w:b/>
          <w:color w:val="000000"/>
          <w:sz w:val="28"/>
          <w:lang w:val="ru-RU"/>
        </w:rPr>
        <w:t>‌</w:t>
      </w:r>
      <w:r w:rsidRPr="00355E69">
        <w:rPr>
          <w:rFonts w:ascii="Times New Roman" w:hAnsi="Times New Roman"/>
          <w:color w:val="000000"/>
          <w:sz w:val="28"/>
          <w:lang w:val="ru-RU"/>
        </w:rPr>
        <w:t>​</w:t>
      </w:r>
    </w:p>
    <w:p w:rsidR="003A28E5" w:rsidRDefault="009E6A5C">
      <w:pPr>
        <w:spacing w:after="0" w:line="408" w:lineRule="auto"/>
        <w:ind w:left="120"/>
        <w:jc w:val="center"/>
      </w:pPr>
      <w:r>
        <w:rPr>
          <w:rFonts w:ascii="Times New Roman" w:hAnsi="Times New Roman"/>
          <w:b/>
          <w:color w:val="000000"/>
          <w:sz w:val="28"/>
        </w:rPr>
        <w:t>МБОУ СОШ № 14</w:t>
      </w:r>
    </w:p>
    <w:p w:rsidR="003A28E5" w:rsidRDefault="003A28E5">
      <w:pPr>
        <w:spacing w:after="0"/>
        <w:ind w:left="120"/>
      </w:pPr>
    </w:p>
    <w:p w:rsidR="003A28E5" w:rsidRDefault="003A28E5">
      <w:pPr>
        <w:spacing w:after="0"/>
        <w:ind w:left="120"/>
      </w:pPr>
    </w:p>
    <w:p w:rsidR="003A28E5" w:rsidRDefault="003A28E5">
      <w:pPr>
        <w:spacing w:after="0"/>
        <w:ind w:left="120"/>
      </w:pPr>
    </w:p>
    <w:p w:rsidR="003A28E5" w:rsidRDefault="003A28E5">
      <w:pPr>
        <w:spacing w:after="0"/>
        <w:ind w:left="120"/>
      </w:pPr>
    </w:p>
    <w:tbl>
      <w:tblPr>
        <w:tblW w:w="0" w:type="auto"/>
        <w:tblLook w:val="04A0"/>
      </w:tblPr>
      <w:tblGrid>
        <w:gridCol w:w="3114"/>
        <w:gridCol w:w="3115"/>
        <w:gridCol w:w="3115"/>
      </w:tblGrid>
      <w:tr w:rsidR="009E6A5C" w:rsidRPr="0072553C" w:rsidTr="009E6A5C">
        <w:tc>
          <w:tcPr>
            <w:tcW w:w="3114" w:type="dxa"/>
          </w:tcPr>
          <w:p w:rsidR="009E6A5C" w:rsidRPr="0040209D" w:rsidRDefault="009E6A5C" w:rsidP="009E6A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E6A5C" w:rsidRPr="008944ED" w:rsidRDefault="009E6A5C" w:rsidP="009E6A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9E6A5C" w:rsidRDefault="009E6A5C" w:rsidP="009E6A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E6A5C" w:rsidRPr="008944ED" w:rsidRDefault="009E6A5C" w:rsidP="009E6A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/Бычкова С.Н./</w:t>
            </w:r>
          </w:p>
          <w:p w:rsidR="009E6A5C" w:rsidRDefault="009E6A5C" w:rsidP="009E6A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r w:rsidR="0072553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E6A5C" w:rsidRPr="0040209D" w:rsidRDefault="009E6A5C" w:rsidP="009E6A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E6A5C" w:rsidRPr="0040209D" w:rsidRDefault="009E6A5C" w:rsidP="009E6A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E6A5C" w:rsidRPr="008944ED" w:rsidRDefault="009E6A5C" w:rsidP="009E6A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9E6A5C" w:rsidRDefault="009E6A5C" w:rsidP="009E6A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E6A5C" w:rsidRPr="008944ED" w:rsidRDefault="009E6A5C" w:rsidP="009E6A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/Манукова Л.С./</w:t>
            </w:r>
          </w:p>
          <w:p w:rsidR="009E6A5C" w:rsidRDefault="009E6A5C" w:rsidP="009E6A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w:t>
            </w:r>
            <w:r w:rsidR="0072553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E6A5C" w:rsidRPr="0040209D" w:rsidRDefault="009E6A5C" w:rsidP="009E6A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E6A5C" w:rsidRDefault="009E6A5C" w:rsidP="009E6A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E6A5C" w:rsidRPr="008944ED" w:rsidRDefault="009E6A5C" w:rsidP="009E6A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14</w:t>
            </w:r>
          </w:p>
          <w:p w:rsidR="009E6A5C" w:rsidRDefault="0043497A" w:rsidP="009E6A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     </w:t>
            </w:r>
            <w:r w:rsidR="0072553C">
              <w:rPr>
                <w:rFonts w:ascii="Times New Roman" w:eastAsia="Times New Roman" w:hAnsi="Times New Roman"/>
                <w:color w:val="000000"/>
                <w:sz w:val="24"/>
                <w:szCs w:val="24"/>
                <w:lang w:val="ru-RU"/>
              </w:rPr>
              <w:t>____</w:t>
            </w:r>
            <w:r w:rsidR="0072553C" w:rsidRPr="008944ED">
              <w:rPr>
                <w:rFonts w:ascii="Times New Roman" w:eastAsia="Times New Roman" w:hAnsi="Times New Roman"/>
                <w:color w:val="000000"/>
                <w:sz w:val="24"/>
                <w:szCs w:val="24"/>
                <w:lang w:val="ru-RU"/>
              </w:rPr>
              <w:t>/Т.Г. Низиволик</w:t>
            </w:r>
            <w:r w:rsidR="0072553C">
              <w:rPr>
                <w:rFonts w:ascii="Times New Roman" w:eastAsia="Times New Roman" w:hAnsi="Times New Roman"/>
                <w:color w:val="000000"/>
                <w:sz w:val="24"/>
                <w:szCs w:val="24"/>
                <w:lang w:val="ru-RU"/>
              </w:rPr>
              <w:t>/</w:t>
            </w:r>
          </w:p>
          <w:p w:rsidR="0072553C" w:rsidRDefault="009E6A5C" w:rsidP="007255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p>
          <w:p w:rsidR="009E6A5C" w:rsidRDefault="009E6A5C" w:rsidP="0072553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E6A5C" w:rsidRPr="0040209D" w:rsidRDefault="009E6A5C" w:rsidP="009E6A5C">
            <w:pPr>
              <w:autoSpaceDE w:val="0"/>
              <w:autoSpaceDN w:val="0"/>
              <w:spacing w:after="120" w:line="240" w:lineRule="auto"/>
              <w:jc w:val="both"/>
              <w:rPr>
                <w:rFonts w:ascii="Times New Roman" w:eastAsia="Times New Roman" w:hAnsi="Times New Roman"/>
                <w:color w:val="000000"/>
                <w:sz w:val="24"/>
                <w:szCs w:val="24"/>
                <w:lang w:val="ru-RU"/>
              </w:rPr>
            </w:pPr>
          </w:p>
        </w:tc>
      </w:tr>
    </w:tbl>
    <w:p w:rsidR="003A28E5" w:rsidRPr="0072553C" w:rsidRDefault="003A28E5">
      <w:pPr>
        <w:spacing w:after="0"/>
        <w:ind w:left="120"/>
        <w:rPr>
          <w:lang w:val="ru-RU"/>
        </w:rPr>
      </w:pPr>
    </w:p>
    <w:p w:rsidR="003A28E5" w:rsidRDefault="009E6A5C">
      <w:pPr>
        <w:spacing w:after="0"/>
        <w:ind w:left="120"/>
      </w:pPr>
      <w:r>
        <w:rPr>
          <w:rFonts w:ascii="Times New Roman" w:hAnsi="Times New Roman"/>
          <w:color w:val="000000"/>
          <w:sz w:val="28"/>
        </w:rPr>
        <w:t>‌</w:t>
      </w:r>
    </w:p>
    <w:p w:rsidR="003A28E5" w:rsidRPr="00751250" w:rsidRDefault="003A28E5" w:rsidP="00751250">
      <w:pPr>
        <w:spacing w:after="0"/>
        <w:rPr>
          <w:lang w:val="ru-RU"/>
        </w:rPr>
      </w:pPr>
    </w:p>
    <w:p w:rsidR="003A28E5" w:rsidRDefault="003A28E5">
      <w:pPr>
        <w:spacing w:after="0"/>
        <w:ind w:left="120"/>
      </w:pPr>
    </w:p>
    <w:p w:rsidR="003A28E5" w:rsidRPr="00160155" w:rsidRDefault="009E6A5C">
      <w:pPr>
        <w:spacing w:after="0" w:line="408" w:lineRule="auto"/>
        <w:ind w:left="120"/>
        <w:jc w:val="center"/>
        <w:rPr>
          <w:lang w:val="ru-RU"/>
        </w:rPr>
      </w:pPr>
      <w:r w:rsidRPr="00160155">
        <w:rPr>
          <w:rFonts w:ascii="Times New Roman" w:hAnsi="Times New Roman"/>
          <w:b/>
          <w:sz w:val="28"/>
          <w:lang w:val="ru-RU"/>
        </w:rPr>
        <w:t>РАБОЧАЯ ПРОГРАММА</w:t>
      </w:r>
    </w:p>
    <w:p w:rsidR="003A28E5" w:rsidRPr="00160155" w:rsidRDefault="009E6A5C">
      <w:pPr>
        <w:spacing w:after="0" w:line="408" w:lineRule="auto"/>
        <w:ind w:left="120"/>
        <w:jc w:val="center"/>
        <w:rPr>
          <w:lang w:val="ru-RU"/>
        </w:rPr>
      </w:pPr>
      <w:r w:rsidRPr="00160155">
        <w:rPr>
          <w:rFonts w:ascii="Times New Roman" w:hAnsi="Times New Roman"/>
          <w:sz w:val="28"/>
          <w:lang w:val="ru-RU"/>
        </w:rPr>
        <w:t>(</w:t>
      </w:r>
      <w:r w:rsidRPr="00160155">
        <w:rPr>
          <w:rFonts w:ascii="Times New Roman" w:hAnsi="Times New Roman"/>
          <w:sz w:val="28"/>
        </w:rPr>
        <w:t>ID</w:t>
      </w:r>
      <w:r w:rsidRPr="00160155">
        <w:rPr>
          <w:rFonts w:ascii="Times New Roman" w:hAnsi="Times New Roman"/>
          <w:sz w:val="28"/>
          <w:lang w:val="ru-RU"/>
        </w:rPr>
        <w:t xml:space="preserve"> 3458566)</w:t>
      </w:r>
    </w:p>
    <w:p w:rsidR="003A28E5" w:rsidRPr="00160155" w:rsidRDefault="003A28E5">
      <w:pPr>
        <w:spacing w:after="0"/>
        <w:ind w:left="120"/>
        <w:jc w:val="center"/>
        <w:rPr>
          <w:lang w:val="ru-RU"/>
        </w:rPr>
      </w:pPr>
    </w:p>
    <w:p w:rsidR="003A28E5" w:rsidRPr="00160155" w:rsidRDefault="009E6A5C">
      <w:pPr>
        <w:spacing w:after="0" w:line="408" w:lineRule="auto"/>
        <w:ind w:left="120"/>
        <w:jc w:val="center"/>
        <w:rPr>
          <w:lang w:val="ru-RU"/>
        </w:rPr>
      </w:pPr>
      <w:r w:rsidRPr="00160155">
        <w:rPr>
          <w:rFonts w:ascii="Times New Roman" w:hAnsi="Times New Roman"/>
          <w:b/>
          <w:sz w:val="28"/>
          <w:lang w:val="ru-RU"/>
        </w:rPr>
        <w:t>учебного предмета «Физика. Базовый уровень»</w:t>
      </w:r>
    </w:p>
    <w:p w:rsidR="00751250" w:rsidRPr="00751250" w:rsidRDefault="009E6A5C" w:rsidP="00751250">
      <w:pPr>
        <w:spacing w:after="0" w:line="408" w:lineRule="auto"/>
        <w:ind w:left="120"/>
        <w:jc w:val="center"/>
        <w:rPr>
          <w:rFonts w:ascii="Times New Roman" w:hAnsi="Times New Roman"/>
          <w:b/>
          <w:sz w:val="28"/>
          <w:lang w:val="ru-RU"/>
        </w:rPr>
      </w:pPr>
      <w:r w:rsidRPr="00751250">
        <w:rPr>
          <w:rFonts w:ascii="Times New Roman" w:hAnsi="Times New Roman"/>
          <w:b/>
          <w:sz w:val="28"/>
          <w:lang w:val="ru-RU"/>
        </w:rPr>
        <w:t>для обучающихся 10-11 классов</w:t>
      </w:r>
      <w:r w:rsidR="00751250" w:rsidRPr="00751250">
        <w:rPr>
          <w:rFonts w:ascii="Times New Roman" w:hAnsi="Times New Roman"/>
          <w:b/>
          <w:sz w:val="28"/>
          <w:lang w:val="ru-RU"/>
        </w:rPr>
        <w:t xml:space="preserve">                                                                               </w:t>
      </w:r>
      <w:r w:rsidRPr="00751250">
        <w:rPr>
          <w:rFonts w:ascii="Times New Roman" w:hAnsi="Times New Roman"/>
          <w:b/>
          <w:sz w:val="28"/>
          <w:lang w:val="ru-RU"/>
        </w:rPr>
        <w:t xml:space="preserve"> </w:t>
      </w:r>
      <w:r w:rsidR="00751250" w:rsidRPr="00751250">
        <w:rPr>
          <w:rFonts w:ascii="Times New Roman" w:hAnsi="Times New Roman"/>
          <w:b/>
          <w:sz w:val="28"/>
          <w:lang w:val="ru-RU"/>
        </w:rPr>
        <w:t>учителя физики и математики                                                                              Бычковой Светланы Николаевны</w:t>
      </w:r>
    </w:p>
    <w:p w:rsidR="003A28E5" w:rsidRPr="00160155" w:rsidRDefault="003A28E5">
      <w:pPr>
        <w:spacing w:after="0"/>
        <w:ind w:left="120"/>
        <w:jc w:val="center"/>
        <w:rPr>
          <w:lang w:val="ru-RU"/>
        </w:rPr>
      </w:pPr>
    </w:p>
    <w:p w:rsidR="003A28E5" w:rsidRPr="00160155" w:rsidRDefault="003A28E5">
      <w:pPr>
        <w:spacing w:after="0"/>
        <w:ind w:left="120"/>
        <w:jc w:val="center"/>
        <w:rPr>
          <w:color w:val="FF0000"/>
          <w:lang w:val="ru-RU"/>
        </w:rPr>
      </w:pPr>
    </w:p>
    <w:p w:rsidR="003A28E5" w:rsidRPr="00160155" w:rsidRDefault="003A28E5">
      <w:pPr>
        <w:spacing w:after="0"/>
        <w:ind w:left="120"/>
        <w:jc w:val="center"/>
        <w:rPr>
          <w:color w:val="FF0000"/>
          <w:lang w:val="ru-RU"/>
        </w:rPr>
      </w:pPr>
    </w:p>
    <w:p w:rsidR="003A28E5" w:rsidRPr="00160155" w:rsidRDefault="003A28E5">
      <w:pPr>
        <w:spacing w:after="0"/>
        <w:ind w:left="120"/>
        <w:jc w:val="center"/>
        <w:rPr>
          <w:color w:val="FF0000"/>
          <w:lang w:val="ru-RU"/>
        </w:rPr>
      </w:pPr>
    </w:p>
    <w:p w:rsidR="003A28E5" w:rsidRPr="00160155" w:rsidRDefault="003A28E5">
      <w:pPr>
        <w:spacing w:after="0"/>
        <w:ind w:left="120"/>
        <w:jc w:val="center"/>
        <w:rPr>
          <w:color w:val="FF0000"/>
          <w:lang w:val="ru-RU"/>
        </w:rPr>
      </w:pPr>
    </w:p>
    <w:p w:rsidR="003A28E5" w:rsidRPr="00160155" w:rsidRDefault="003A28E5">
      <w:pPr>
        <w:spacing w:after="0"/>
        <w:ind w:left="120"/>
        <w:jc w:val="center"/>
        <w:rPr>
          <w:color w:val="FF0000"/>
          <w:lang w:val="ru-RU"/>
        </w:rPr>
      </w:pPr>
    </w:p>
    <w:p w:rsidR="003A28E5" w:rsidRPr="00160155" w:rsidRDefault="003A28E5" w:rsidP="00355E69">
      <w:pPr>
        <w:spacing w:after="0"/>
        <w:rPr>
          <w:color w:val="FF0000"/>
          <w:lang w:val="ru-RU"/>
        </w:rPr>
      </w:pPr>
    </w:p>
    <w:p w:rsidR="00355E69" w:rsidRPr="00355E69" w:rsidRDefault="00355E69" w:rsidP="00355E69">
      <w:pPr>
        <w:spacing w:after="0"/>
        <w:rPr>
          <w:lang w:val="ru-RU"/>
        </w:rPr>
      </w:pPr>
    </w:p>
    <w:p w:rsidR="003A28E5" w:rsidRPr="00355E69" w:rsidRDefault="009E6A5C">
      <w:pPr>
        <w:spacing w:after="0"/>
        <w:ind w:left="120"/>
        <w:jc w:val="center"/>
        <w:rPr>
          <w:lang w:val="ru-RU"/>
        </w:rPr>
      </w:pPr>
      <w:r w:rsidRPr="00355E69">
        <w:rPr>
          <w:rFonts w:ascii="Times New Roman" w:hAnsi="Times New Roman"/>
          <w:color w:val="000000"/>
          <w:sz w:val="28"/>
          <w:lang w:val="ru-RU"/>
        </w:rPr>
        <w:t>​</w:t>
      </w:r>
      <w:bookmarkStart w:id="3" w:name="f42bdabb-0f2d-40ee-bf7c-727852ad74ae"/>
      <w:r w:rsidRPr="00355E69">
        <w:rPr>
          <w:rFonts w:ascii="Times New Roman" w:hAnsi="Times New Roman"/>
          <w:b/>
          <w:color w:val="000000"/>
          <w:sz w:val="28"/>
          <w:lang w:val="ru-RU"/>
        </w:rPr>
        <w:t>город-курорт Кисловодск</w:t>
      </w:r>
      <w:bookmarkEnd w:id="3"/>
      <w:r w:rsidRPr="00355E69">
        <w:rPr>
          <w:rFonts w:ascii="Times New Roman" w:hAnsi="Times New Roman"/>
          <w:b/>
          <w:color w:val="000000"/>
          <w:sz w:val="28"/>
          <w:lang w:val="ru-RU"/>
        </w:rPr>
        <w:t xml:space="preserve">‌ </w:t>
      </w:r>
      <w:bookmarkStart w:id="4" w:name="62ee4c66-afc2-48b9-8903-39adf2f93014"/>
      <w:r w:rsidRPr="00355E69">
        <w:rPr>
          <w:rFonts w:ascii="Times New Roman" w:hAnsi="Times New Roman"/>
          <w:b/>
          <w:color w:val="000000"/>
          <w:sz w:val="28"/>
          <w:lang w:val="ru-RU"/>
        </w:rPr>
        <w:t>2023</w:t>
      </w:r>
      <w:bookmarkEnd w:id="4"/>
      <w:r w:rsidRPr="00355E69">
        <w:rPr>
          <w:rFonts w:ascii="Times New Roman" w:hAnsi="Times New Roman"/>
          <w:b/>
          <w:color w:val="000000"/>
          <w:sz w:val="28"/>
          <w:lang w:val="ru-RU"/>
        </w:rPr>
        <w:t>‌</w:t>
      </w:r>
      <w:r w:rsidRPr="00355E69">
        <w:rPr>
          <w:rFonts w:ascii="Times New Roman" w:hAnsi="Times New Roman"/>
          <w:color w:val="000000"/>
          <w:sz w:val="28"/>
          <w:lang w:val="ru-RU"/>
        </w:rPr>
        <w:t>​</w:t>
      </w:r>
    </w:p>
    <w:p w:rsidR="003A28E5" w:rsidRPr="00355E69" w:rsidRDefault="003A28E5">
      <w:pPr>
        <w:spacing w:after="0"/>
        <w:ind w:left="120"/>
        <w:rPr>
          <w:lang w:val="ru-RU"/>
        </w:rPr>
      </w:pPr>
    </w:p>
    <w:p w:rsidR="003A28E5" w:rsidRPr="00355E69" w:rsidRDefault="003A28E5">
      <w:pPr>
        <w:rPr>
          <w:lang w:val="ru-RU"/>
        </w:rPr>
        <w:sectPr w:rsidR="003A28E5" w:rsidRPr="00355E69">
          <w:pgSz w:w="11906" w:h="16383"/>
          <w:pgMar w:top="1134" w:right="850" w:bottom="1134" w:left="1701" w:header="720" w:footer="720" w:gutter="0"/>
          <w:cols w:space="720"/>
        </w:sectPr>
      </w:pPr>
    </w:p>
    <w:p w:rsidR="003A28E5" w:rsidRPr="00355E69" w:rsidRDefault="009E6A5C">
      <w:pPr>
        <w:spacing w:after="0" w:line="264" w:lineRule="auto"/>
        <w:ind w:left="120"/>
        <w:jc w:val="both"/>
        <w:rPr>
          <w:lang w:val="ru-RU"/>
        </w:rPr>
      </w:pPr>
      <w:bookmarkStart w:id="5" w:name="block-26102131"/>
      <w:bookmarkEnd w:id="0"/>
      <w:r w:rsidRPr="00355E69">
        <w:rPr>
          <w:rFonts w:ascii="Times New Roman" w:hAnsi="Times New Roman"/>
          <w:b/>
          <w:color w:val="000000"/>
          <w:sz w:val="28"/>
          <w:lang w:val="ru-RU"/>
        </w:rPr>
        <w:lastRenderedPageBreak/>
        <w:t>ПОЯСНИТЕЛЬНАЯ ЗАПИСКА</w:t>
      </w:r>
    </w:p>
    <w:p w:rsidR="003A28E5" w:rsidRPr="00355E69" w:rsidRDefault="003A28E5">
      <w:pPr>
        <w:spacing w:after="0" w:line="264" w:lineRule="auto"/>
        <w:ind w:left="120"/>
        <w:jc w:val="both"/>
        <w:rPr>
          <w:lang w:val="ru-RU"/>
        </w:rPr>
      </w:pPr>
    </w:p>
    <w:p w:rsidR="00A0253F" w:rsidRDefault="00A0253F" w:rsidP="00A0253F">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Рабочая программа разового уровня</w:t>
      </w:r>
      <w:r w:rsidRPr="00A0253F">
        <w:rPr>
          <w:rFonts w:ascii="Times New Roman" w:hAnsi="Times New Roman" w:cs="Times New Roman"/>
          <w:sz w:val="28"/>
          <w:szCs w:val="28"/>
          <w:lang w:val="ru-RU"/>
        </w:rPr>
        <w:t xml:space="preserve"> препода</w:t>
      </w:r>
      <w:r>
        <w:rPr>
          <w:rFonts w:ascii="Times New Roman" w:hAnsi="Times New Roman" w:cs="Times New Roman"/>
          <w:sz w:val="28"/>
          <w:szCs w:val="28"/>
          <w:lang w:val="ru-RU"/>
        </w:rPr>
        <w:t xml:space="preserve">вания  физики в 10-11классах </w:t>
      </w:r>
      <w:r w:rsidRPr="00A0253F">
        <w:rPr>
          <w:rFonts w:ascii="Times New Roman" w:hAnsi="Times New Roman" w:cs="Times New Roman"/>
          <w:sz w:val="28"/>
          <w:szCs w:val="28"/>
          <w:lang w:val="ru-RU"/>
        </w:rPr>
        <w:t>осуществля</w:t>
      </w:r>
      <w:r>
        <w:rPr>
          <w:rFonts w:ascii="Times New Roman" w:hAnsi="Times New Roman" w:cs="Times New Roman"/>
          <w:sz w:val="28"/>
          <w:szCs w:val="28"/>
          <w:lang w:val="ru-RU"/>
        </w:rPr>
        <w:t>ет</w:t>
      </w:r>
      <w:r w:rsidRPr="00A0253F">
        <w:rPr>
          <w:rFonts w:ascii="Times New Roman" w:hAnsi="Times New Roman" w:cs="Times New Roman"/>
          <w:sz w:val="28"/>
          <w:szCs w:val="28"/>
          <w:lang w:val="ru-RU"/>
        </w:rPr>
        <w:t xml:space="preserve">ся в соответствии с требованиями обновлённого федерального государственного образовательного стандарта среднего общего образования (далее – ФГОС СОО) (приказ Министерства просвещения Российской Федерации от 12 августа 2022 г. № 732 были внесены изменения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и федеральной образовательной программы среднего общего образования (далее – ФОП СОО) (приказ Министерства просвещения Российской Федерации от 23 ноября 2022 года № 1014 «Об утверждении федеральной образовательной программы среднего общего образования»), в которых в части изучения учебного предмета «Физика»: ‒ конкретизированы требования к личностным, метапредметным и предметным результатам. </w:t>
      </w:r>
    </w:p>
    <w:p w:rsidR="00A0253F" w:rsidRDefault="00A0253F">
      <w:pPr>
        <w:spacing w:after="0" w:line="264" w:lineRule="auto"/>
        <w:ind w:firstLine="600"/>
        <w:jc w:val="both"/>
        <w:rPr>
          <w:rFonts w:ascii="Times New Roman" w:hAnsi="Times New Roman" w:cs="Times New Roman"/>
          <w:sz w:val="28"/>
          <w:szCs w:val="28"/>
          <w:lang w:val="ru-RU"/>
        </w:rPr>
      </w:pPr>
      <w:r w:rsidRPr="00A0253F">
        <w:rPr>
          <w:rFonts w:ascii="Times New Roman" w:hAnsi="Times New Roman" w:cs="Times New Roman"/>
          <w:sz w:val="28"/>
          <w:szCs w:val="28"/>
          <w:lang w:val="ru-RU"/>
        </w:rPr>
        <w:t xml:space="preserve">Личностные результаты освоения физики сгруппированы по направлениям воспитания: гражданское, патриотическое, духовнонравственное, эстетическое, трудовое, экологическое, формирование культуры здоровья эмоционального благополучия и ценности научного познания. </w:t>
      </w:r>
    </w:p>
    <w:p w:rsidR="00A0253F" w:rsidRDefault="00A0253F">
      <w:pPr>
        <w:spacing w:after="0" w:line="264" w:lineRule="auto"/>
        <w:ind w:firstLine="600"/>
        <w:jc w:val="both"/>
        <w:rPr>
          <w:rFonts w:ascii="Times New Roman" w:hAnsi="Times New Roman" w:cs="Times New Roman"/>
          <w:sz w:val="28"/>
          <w:szCs w:val="28"/>
          <w:lang w:val="ru-RU"/>
        </w:rPr>
      </w:pPr>
      <w:r w:rsidRPr="00A0253F">
        <w:rPr>
          <w:rFonts w:ascii="Times New Roman" w:hAnsi="Times New Roman" w:cs="Times New Roman"/>
          <w:sz w:val="28"/>
          <w:szCs w:val="28"/>
          <w:lang w:val="ru-RU"/>
        </w:rPr>
        <w:t>Метапредметные результаты конкретизированы по видам универсальных учебных действий (далее – УУД) и сгруппированы по трём направлениям: универсальные учебные познавательные действия – базовые логические, базовые исследовательские, работа с информацией; универсальные учебные коммуникативные действия – общение, совместная деятельность; универсальные учебные регулятивные действия – самоорганизация, самоконтроль, эмоциональный интеллект, принятие себя и других людей.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r w:rsidR="00A0253F" w:rsidRPr="00355E69">
        <w:rPr>
          <w:rFonts w:ascii="Times New Roman" w:hAnsi="Times New Roman"/>
          <w:color w:val="000000"/>
          <w:sz w:val="28"/>
          <w:lang w:val="ru-RU"/>
        </w:rPr>
        <w:t>естественнонаучными</w:t>
      </w:r>
      <w:r w:rsidRPr="00355E69">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A0253F" w:rsidRDefault="00A0253F">
      <w:pPr>
        <w:spacing w:after="0" w:line="264" w:lineRule="auto"/>
        <w:ind w:firstLine="600"/>
        <w:jc w:val="both"/>
        <w:rPr>
          <w:rFonts w:ascii="Times New Roman" w:hAnsi="Times New Roman"/>
          <w:color w:val="000000"/>
          <w:sz w:val="28"/>
          <w:lang w:val="ru-RU"/>
        </w:rPr>
      </w:pPr>
    </w:p>
    <w:p w:rsidR="003A28E5" w:rsidRDefault="009E6A5C">
      <w:pPr>
        <w:spacing w:after="0" w:line="264" w:lineRule="auto"/>
        <w:ind w:firstLine="600"/>
        <w:jc w:val="both"/>
      </w:pPr>
      <w:r>
        <w:rPr>
          <w:rFonts w:ascii="Times New Roman" w:hAnsi="Times New Roman"/>
          <w:color w:val="000000"/>
          <w:sz w:val="28"/>
        </w:rPr>
        <w:lastRenderedPageBreak/>
        <w:t>Программа по физике включает:</w:t>
      </w:r>
    </w:p>
    <w:p w:rsidR="003A28E5" w:rsidRPr="00355E69" w:rsidRDefault="009E6A5C">
      <w:pPr>
        <w:numPr>
          <w:ilvl w:val="0"/>
          <w:numId w:val="1"/>
        </w:numPr>
        <w:spacing w:after="0" w:line="264" w:lineRule="auto"/>
        <w:jc w:val="both"/>
        <w:rPr>
          <w:lang w:val="ru-RU"/>
        </w:rPr>
      </w:pPr>
      <w:r w:rsidRPr="00355E69">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3A28E5" w:rsidRPr="00355E69" w:rsidRDefault="009E6A5C">
      <w:pPr>
        <w:numPr>
          <w:ilvl w:val="0"/>
          <w:numId w:val="1"/>
        </w:numPr>
        <w:spacing w:after="0" w:line="264" w:lineRule="auto"/>
        <w:jc w:val="both"/>
        <w:rPr>
          <w:lang w:val="ru-RU"/>
        </w:rPr>
      </w:pPr>
      <w:r w:rsidRPr="00355E69">
        <w:rPr>
          <w:rFonts w:ascii="Times New Roman" w:hAnsi="Times New Roman"/>
          <w:color w:val="000000"/>
          <w:sz w:val="28"/>
          <w:lang w:val="ru-RU"/>
        </w:rPr>
        <w:t>содержание учебного предмета «Физика» по годам обучения.</w:t>
      </w:r>
    </w:p>
    <w:p w:rsidR="00A0253F" w:rsidRDefault="009E6A5C">
      <w:pPr>
        <w:spacing w:after="0" w:line="264" w:lineRule="auto"/>
        <w:ind w:firstLine="600"/>
        <w:jc w:val="both"/>
        <w:rPr>
          <w:rFonts w:ascii="Times New Roman" w:hAnsi="Times New Roman"/>
          <w:color w:val="000000"/>
          <w:sz w:val="28"/>
          <w:lang w:val="ru-RU"/>
        </w:rPr>
      </w:pPr>
      <w:r w:rsidRPr="00355E69">
        <w:rPr>
          <w:rFonts w:ascii="Times New Roman" w:hAnsi="Times New Roman"/>
          <w:color w:val="000000"/>
          <w:sz w:val="28"/>
          <w:lang w:val="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r w:rsidR="00A0253F" w:rsidRPr="00355E69">
        <w:rPr>
          <w:rFonts w:ascii="Times New Roman" w:hAnsi="Times New Roman"/>
          <w:color w:val="000000"/>
          <w:sz w:val="28"/>
          <w:lang w:val="ru-RU"/>
        </w:rPr>
        <w:t>естественнонаучной</w:t>
      </w:r>
      <w:r w:rsidRPr="00355E69">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Идея целостности</w:t>
      </w:r>
      <w:r w:rsidRPr="00355E69">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Идея генерализации</w:t>
      </w:r>
      <w:r w:rsidRPr="00355E69">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Идея гуманитаризации</w:t>
      </w:r>
      <w:r w:rsidRPr="00355E69">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Идея прикладной направленности</w:t>
      </w:r>
      <w:r w:rsidRPr="00355E69">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Идея экологизации</w:t>
      </w:r>
      <w:r w:rsidRPr="00355E69">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Основными целями изучения физики в общем образовании являются: </w:t>
      </w:r>
    </w:p>
    <w:p w:rsidR="003A28E5" w:rsidRPr="00355E69" w:rsidRDefault="009E6A5C">
      <w:pPr>
        <w:numPr>
          <w:ilvl w:val="0"/>
          <w:numId w:val="2"/>
        </w:numPr>
        <w:spacing w:after="0" w:line="264" w:lineRule="auto"/>
        <w:jc w:val="both"/>
        <w:rPr>
          <w:lang w:val="ru-RU"/>
        </w:rPr>
      </w:pPr>
      <w:r w:rsidRPr="00355E69">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3A28E5" w:rsidRPr="00355E69" w:rsidRDefault="009E6A5C">
      <w:pPr>
        <w:numPr>
          <w:ilvl w:val="0"/>
          <w:numId w:val="2"/>
        </w:numPr>
        <w:spacing w:after="0" w:line="264" w:lineRule="auto"/>
        <w:jc w:val="both"/>
        <w:rPr>
          <w:lang w:val="ru-RU"/>
        </w:rPr>
      </w:pPr>
      <w:r w:rsidRPr="00355E6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A28E5" w:rsidRPr="00355E69" w:rsidRDefault="009E6A5C">
      <w:pPr>
        <w:numPr>
          <w:ilvl w:val="0"/>
          <w:numId w:val="2"/>
        </w:numPr>
        <w:spacing w:after="0" w:line="264" w:lineRule="auto"/>
        <w:jc w:val="both"/>
        <w:rPr>
          <w:lang w:val="ru-RU"/>
        </w:rPr>
      </w:pPr>
      <w:r w:rsidRPr="00355E6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A28E5" w:rsidRPr="00355E69" w:rsidRDefault="009E6A5C">
      <w:pPr>
        <w:numPr>
          <w:ilvl w:val="0"/>
          <w:numId w:val="2"/>
        </w:numPr>
        <w:spacing w:after="0" w:line="264" w:lineRule="auto"/>
        <w:jc w:val="both"/>
        <w:rPr>
          <w:lang w:val="ru-RU"/>
        </w:rPr>
      </w:pPr>
      <w:r w:rsidRPr="00355E6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3A28E5" w:rsidRPr="00355E69" w:rsidRDefault="009E6A5C">
      <w:pPr>
        <w:numPr>
          <w:ilvl w:val="0"/>
          <w:numId w:val="2"/>
        </w:numPr>
        <w:spacing w:after="0" w:line="264" w:lineRule="auto"/>
        <w:jc w:val="both"/>
        <w:rPr>
          <w:lang w:val="ru-RU"/>
        </w:rPr>
      </w:pPr>
      <w:r w:rsidRPr="00355E6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A28E5" w:rsidRPr="00355E69" w:rsidRDefault="009E6A5C">
      <w:pPr>
        <w:numPr>
          <w:ilvl w:val="0"/>
          <w:numId w:val="3"/>
        </w:numPr>
        <w:spacing w:after="0" w:line="264" w:lineRule="auto"/>
        <w:jc w:val="both"/>
        <w:rPr>
          <w:lang w:val="ru-RU"/>
        </w:rPr>
      </w:pPr>
      <w:r w:rsidRPr="00355E69">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A28E5" w:rsidRPr="00355E69" w:rsidRDefault="009E6A5C">
      <w:pPr>
        <w:numPr>
          <w:ilvl w:val="0"/>
          <w:numId w:val="3"/>
        </w:numPr>
        <w:spacing w:after="0" w:line="264" w:lineRule="auto"/>
        <w:jc w:val="both"/>
        <w:rPr>
          <w:lang w:val="ru-RU"/>
        </w:rPr>
      </w:pPr>
      <w:r w:rsidRPr="00355E6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A28E5" w:rsidRPr="00355E69" w:rsidRDefault="009E6A5C">
      <w:pPr>
        <w:numPr>
          <w:ilvl w:val="0"/>
          <w:numId w:val="3"/>
        </w:numPr>
        <w:spacing w:after="0" w:line="264" w:lineRule="auto"/>
        <w:jc w:val="both"/>
        <w:rPr>
          <w:lang w:val="ru-RU"/>
        </w:rPr>
      </w:pPr>
      <w:r w:rsidRPr="00355E69">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A28E5" w:rsidRPr="00355E69" w:rsidRDefault="009E6A5C">
      <w:pPr>
        <w:numPr>
          <w:ilvl w:val="0"/>
          <w:numId w:val="3"/>
        </w:numPr>
        <w:spacing w:after="0" w:line="264" w:lineRule="auto"/>
        <w:jc w:val="both"/>
        <w:rPr>
          <w:lang w:val="ru-RU"/>
        </w:rPr>
      </w:pPr>
      <w:r w:rsidRPr="00355E6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A28E5" w:rsidRPr="00355E69" w:rsidRDefault="009E6A5C">
      <w:pPr>
        <w:numPr>
          <w:ilvl w:val="0"/>
          <w:numId w:val="3"/>
        </w:numPr>
        <w:spacing w:after="0" w:line="264" w:lineRule="auto"/>
        <w:jc w:val="both"/>
        <w:rPr>
          <w:lang w:val="ru-RU"/>
        </w:rPr>
      </w:pPr>
      <w:r w:rsidRPr="00355E6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A28E5" w:rsidRPr="00355E69" w:rsidRDefault="009E6A5C">
      <w:pPr>
        <w:numPr>
          <w:ilvl w:val="0"/>
          <w:numId w:val="3"/>
        </w:numPr>
        <w:spacing w:after="0" w:line="264" w:lineRule="auto"/>
        <w:jc w:val="both"/>
        <w:rPr>
          <w:lang w:val="ru-RU"/>
        </w:rPr>
      </w:pPr>
      <w:r w:rsidRPr="00355E6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w:t>
      </w:r>
      <w:bookmarkStart w:id="6" w:name="490f2411-5974-435e-ac25-4fd30bd3d382"/>
      <w:r w:rsidRPr="00355E6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355E69">
        <w:rPr>
          <w:rFonts w:ascii="Times New Roman" w:hAnsi="Times New Roman"/>
          <w:color w:val="000000"/>
          <w:sz w:val="28"/>
          <w:lang w:val="ru-RU"/>
        </w:rPr>
        <w:t>‌‌</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A28E5" w:rsidRPr="00355E69" w:rsidRDefault="003A28E5">
      <w:pPr>
        <w:rPr>
          <w:lang w:val="ru-RU"/>
        </w:rPr>
        <w:sectPr w:rsidR="003A28E5" w:rsidRPr="00355E69">
          <w:pgSz w:w="11906" w:h="16383"/>
          <w:pgMar w:top="1134" w:right="850" w:bottom="1134" w:left="1701" w:header="720" w:footer="720" w:gutter="0"/>
          <w:cols w:space="720"/>
        </w:sectPr>
      </w:pPr>
    </w:p>
    <w:p w:rsidR="003A28E5" w:rsidRPr="00355E69" w:rsidRDefault="009E6A5C">
      <w:pPr>
        <w:spacing w:after="0" w:line="264" w:lineRule="auto"/>
        <w:ind w:left="120"/>
        <w:jc w:val="both"/>
        <w:rPr>
          <w:lang w:val="ru-RU"/>
        </w:rPr>
      </w:pPr>
      <w:bookmarkStart w:id="7" w:name="_Toc124426195"/>
      <w:bookmarkStart w:id="8" w:name="block-26102132"/>
      <w:bookmarkEnd w:id="5"/>
      <w:bookmarkEnd w:id="7"/>
      <w:r w:rsidRPr="00355E69">
        <w:rPr>
          <w:rFonts w:ascii="Times New Roman" w:hAnsi="Times New Roman"/>
          <w:b/>
          <w:color w:val="000000"/>
          <w:sz w:val="28"/>
          <w:lang w:val="ru-RU"/>
        </w:rPr>
        <w:lastRenderedPageBreak/>
        <w:t xml:space="preserve">СОДЕРЖАНИЕ ОБУЧЕНИЯ </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10 КЛАСС</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1. Физика и методы научного познания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Аналоговые и цифровые измерительные приборы, компьютерные датчики.</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2. Механика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 xml:space="preserve">Тема 1. Кинематика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Свободное падение. Ускорение свободного падения.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Модель системы отсчёта, иллюстрация кинематических характеристик движения.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Преобразование движений с использованием простых механизмов.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Падение тел в воздухе и в разреженном пространстве.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Измерение ускорения свободного падения.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Направление скорости при движении по окружности.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Изучение неравномерного движения с целью определения мгновенной скорости.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Изучение движения шарика в вязкой жидкости.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Изучение движения тела, брошенного горизонтально.</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2. Динамика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Закон всемирного тяготения. Сила тяжести. Первая космическая скорость.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Сила упругости. Закон Гука. Вес тела.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Поступательное и вращательное движение абсолютно твёрдого тела.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Явление инерции.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Сравнение масс взаимодействующих тел.</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Второй закон Ньютона.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Измерение сил.</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Сложение сил.</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Зависимость силы упругости от деформации.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Невесомость. Вес тела при ускоренном подъёме и падении.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Сравнение сил трения покоя, качения и скольжения.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Условия равновесия твёрдого тела. Виды равновесия.</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Изучение движения бруска по наклонной плоскости.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условий равновесия твёрдого тела, имеющего ось вращения.</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3. Законы сохранения в механике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Работа силы. Мощность силы.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A28E5" w:rsidRPr="00160155" w:rsidRDefault="009E6A5C">
      <w:pPr>
        <w:spacing w:after="0" w:line="264" w:lineRule="auto"/>
        <w:ind w:firstLine="600"/>
        <w:jc w:val="both"/>
        <w:rPr>
          <w:lang w:val="ru-RU"/>
        </w:rPr>
      </w:pPr>
      <w:r w:rsidRPr="00355E69">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160155">
        <w:rPr>
          <w:rFonts w:ascii="Times New Roman" w:hAnsi="Times New Roman"/>
          <w:color w:val="000000"/>
          <w:sz w:val="28"/>
          <w:lang w:val="ru-RU"/>
        </w:rPr>
        <w:t>Закон сохранения механической энергии.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Упругие и неупругие столкновения.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Закон сохранения импульса.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Реактивное движение.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Переход потенциальной энергии в кинетическую и обратно.</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3. Молекулярная физика и термодинамика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1. Основы молекулярно-кинетической теории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355E69">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160155">
        <w:rPr>
          <w:rFonts w:ascii="Times New Roman" w:hAnsi="Times New Roman"/>
          <w:color w:val="000000"/>
          <w:sz w:val="28"/>
          <w:lang w:val="ru-RU"/>
        </w:rPr>
        <w:t xml:space="preserve">Изопроцессы в идеальном газе с постоянным количеством вещества. </w:t>
      </w:r>
      <w:r w:rsidRPr="00355E69">
        <w:rPr>
          <w:rFonts w:ascii="Times New Roman" w:hAnsi="Times New Roman"/>
          <w:color w:val="000000"/>
          <w:sz w:val="28"/>
          <w:lang w:val="ru-RU"/>
        </w:rPr>
        <w:t xml:space="preserve">Графическое представление изопроцессов: изотерма, изохора, изобара.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термометр, барометр.</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Опыты по диффузии жидкостей и газов.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Модель броуновского движения.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Модель опыта Штерна.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Опыты, доказывающие существование межмолекулярного взаимодействия.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Модель, иллюстрирующая природу давления газа на стенки сосуда.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Опыты, иллюстрирующие уравнение состояния идеального газа, изопроцессы.</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зависимости между параметрами состояния разреженного газа.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2. Основы термодинамики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Второй закон термодинамики. Необратимость процессов в природе.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Изменение внутренней энергии (температуры) тела при теплопередаче.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Опыт по адиабатному расширению воздуха (опыт с воздушным огнивом).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Модели паровой турбины, двигателя внутреннего сгорания, реактивного двигателя.</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Измерение удельной теплоёмкости.</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3. Агрегатные состояния вещества. Фазовые переходы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Уравнение теплового баланса.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Свойства насыщенных паров.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Кипение при пониженном давлении.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Способы измерения влажности.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нагревания и плавления кристаллического вещества.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Демонстрация кристаллов.</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Измерение относительной влажности воздуха.</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4. Электродинамика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1. Электростатика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Электризация тел. </w:t>
      </w:r>
      <w:r w:rsidRPr="00160155">
        <w:rPr>
          <w:rFonts w:ascii="Times New Roman" w:hAnsi="Times New Roman"/>
          <w:color w:val="000000"/>
          <w:sz w:val="28"/>
          <w:lang w:val="ru-RU"/>
        </w:rPr>
        <w:t xml:space="preserve">Электрический заряд. </w:t>
      </w:r>
      <w:r w:rsidRPr="00355E69">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355E6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3A28E5" w:rsidRPr="00160155" w:rsidRDefault="009E6A5C">
      <w:pPr>
        <w:spacing w:after="0" w:line="264" w:lineRule="auto"/>
        <w:ind w:firstLine="600"/>
        <w:jc w:val="both"/>
        <w:rPr>
          <w:lang w:val="ru-RU"/>
        </w:rPr>
      </w:pPr>
      <w:r w:rsidRPr="00355E6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160155">
        <w:rPr>
          <w:rFonts w:ascii="Times New Roman" w:hAnsi="Times New Roman"/>
          <w:color w:val="000000"/>
          <w:sz w:val="28"/>
          <w:lang w:val="ru-RU"/>
        </w:rPr>
        <w:t xml:space="preserve">Диэлектрическая проницаемость. </w:t>
      </w:r>
    </w:p>
    <w:p w:rsidR="003A28E5" w:rsidRPr="00355E69" w:rsidRDefault="009E6A5C">
      <w:pPr>
        <w:spacing w:after="0" w:line="264" w:lineRule="auto"/>
        <w:ind w:firstLine="600"/>
        <w:jc w:val="both"/>
        <w:rPr>
          <w:lang w:val="ru-RU"/>
        </w:rPr>
      </w:pPr>
      <w:r w:rsidRPr="00160155">
        <w:rPr>
          <w:rFonts w:ascii="Times New Roman" w:hAnsi="Times New Roman"/>
          <w:color w:val="000000"/>
          <w:sz w:val="28"/>
          <w:lang w:val="ru-RU"/>
        </w:rPr>
        <w:t xml:space="preserve">Электроёмкость. Конденсатор. Электроёмкость плоского конденсатора. </w:t>
      </w:r>
      <w:r w:rsidRPr="00355E69">
        <w:rPr>
          <w:rFonts w:ascii="Times New Roman" w:hAnsi="Times New Roman"/>
          <w:color w:val="000000"/>
          <w:sz w:val="28"/>
          <w:lang w:val="ru-RU"/>
        </w:rPr>
        <w:t>Энергия заряженного конденсатора.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Устройство и принцип действия электрометра.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Взаимодействие наэлектризованных тел.</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Электрическое поле заряженных тел.</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Проводники в электростатическом поле.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Электростатическая защита.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Диэлектрики в электростатическом поле.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Энергия заряженного конденсатора.</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Измерение электроёмкости конденсатора.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2. Постоянный электрический ток. Токи в различных средах</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Напряжение. Закон Ома для участка цепи.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Электрический ток в вакууме. Свойства электронных пучков.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55E69">
        <w:rPr>
          <w:rFonts w:ascii="Times New Roman" w:hAnsi="Times New Roman"/>
          <w:color w:val="000000"/>
          <w:sz w:val="28"/>
          <w:lang w:val="ru-RU"/>
        </w:rPr>
        <w:t>–</w:t>
      </w:r>
      <w:r>
        <w:rPr>
          <w:rFonts w:ascii="Times New Roman" w:hAnsi="Times New Roman"/>
          <w:color w:val="000000"/>
          <w:sz w:val="28"/>
        </w:rPr>
        <w:t>n</w:t>
      </w:r>
      <w:r w:rsidRPr="00355E69">
        <w:rPr>
          <w:rFonts w:ascii="Times New Roman" w:hAnsi="Times New Roman"/>
          <w:color w:val="000000"/>
          <w:sz w:val="28"/>
          <w:lang w:val="ru-RU"/>
        </w:rPr>
        <w:t>-перехода. Полупроводниковые приборы.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Измерение силы тока и напряжения.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Смешанное соединение проводников.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Зависимость сопротивления металлов от температуры.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Проводимость электролитов.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Искровой разряд и проводимость воздуха.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Односторонняя проводимость диода.</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Изучение смешанного соединения резисторов.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Измерение электродвижущей силы источника тока и его внутреннего сопротивления.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электролиза.</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Межпредметные связи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Межпредметные понятия</w:t>
      </w:r>
      <w:r w:rsidRPr="00355E6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Математика:</w:t>
      </w:r>
      <w:r w:rsidRPr="00355E6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Биология:</w:t>
      </w:r>
      <w:r w:rsidRPr="00355E6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Химия:</w:t>
      </w:r>
      <w:r w:rsidRPr="00355E6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355E69">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География:</w:t>
      </w:r>
      <w:r w:rsidRPr="00355E69">
        <w:rPr>
          <w:rFonts w:ascii="Times New Roman" w:hAnsi="Times New Roman"/>
          <w:color w:val="000000"/>
          <w:sz w:val="28"/>
          <w:lang w:val="ru-RU"/>
        </w:rPr>
        <w:t xml:space="preserve"> влажность воздуха, ветры, барометр, термометр.</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Технология:</w:t>
      </w:r>
      <w:r w:rsidRPr="00355E6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11 КЛАСС</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4. Электродинамика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3. Магнитное поле. Электромагнитная индукция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A28E5" w:rsidRPr="00160155" w:rsidRDefault="009E6A5C">
      <w:pPr>
        <w:spacing w:after="0" w:line="264" w:lineRule="auto"/>
        <w:ind w:firstLine="600"/>
        <w:jc w:val="both"/>
        <w:rPr>
          <w:lang w:val="ru-RU"/>
        </w:rPr>
      </w:pPr>
      <w:r w:rsidRPr="00355E69">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160155">
        <w:rPr>
          <w:rFonts w:ascii="Times New Roman" w:hAnsi="Times New Roman"/>
          <w:color w:val="000000"/>
          <w:sz w:val="28"/>
          <w:lang w:val="ru-RU"/>
        </w:rPr>
        <w:t>Опыт Эрстеда. Взаимодействие проводников с током.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Сила Ампера, её модуль и направление.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Правило Ленца.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Индуктивность. Явление самоиндукции. Электродвижущая сила самоиндукции.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Энергия магнитного поля катушки с током.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Электромагнитное поле.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lastRenderedPageBreak/>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Опыт Эрстеда.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Отклонение электронного пучка магнитным полем.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Линии индукции магнитного поля.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Взаимодействие двух проводников с током.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Сила Ампера.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Действие силы Лоренца на ионы электролита.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Явление электромагнитной индукции.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Правило Ленца.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Явление самоиндукции.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Изучение магнитного поля катушки с током.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действия постоянного магнита на рамку с током.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явления электромагнитной индукции.</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5. Колебания и волны</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1. Механические и электромагнитные колебания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Наблюдение затухающих колебаний.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свойств вынужденных колебаний.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Наблюдение резонанса.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Свободные электромагнитные колебания.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Модель линии электропередачи.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2. Механические и электромагнитные волны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Звук. Скорость звука. Громкость звука. Высота тона. Тембр звука.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55E69">
        <w:rPr>
          <w:rFonts w:ascii="Times New Roman" w:hAnsi="Times New Roman"/>
          <w:color w:val="000000"/>
          <w:sz w:val="28"/>
          <w:lang w:val="ru-RU"/>
        </w:rPr>
        <w:t xml:space="preserve">, </w:t>
      </w:r>
      <w:r>
        <w:rPr>
          <w:rFonts w:ascii="Times New Roman" w:hAnsi="Times New Roman"/>
          <w:color w:val="000000"/>
          <w:sz w:val="28"/>
        </w:rPr>
        <w:t>B</w:t>
      </w:r>
      <w:r w:rsidRPr="00355E69">
        <w:rPr>
          <w:rFonts w:ascii="Times New Roman" w:hAnsi="Times New Roman"/>
          <w:color w:val="000000"/>
          <w:sz w:val="28"/>
          <w:lang w:val="ru-RU"/>
        </w:rPr>
        <w:t xml:space="preserve">, </w:t>
      </w:r>
      <w:r>
        <w:rPr>
          <w:rFonts w:ascii="Times New Roman" w:hAnsi="Times New Roman"/>
          <w:color w:val="000000"/>
          <w:sz w:val="28"/>
        </w:rPr>
        <w:t>V</w:t>
      </w:r>
      <w:r w:rsidRPr="00355E6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Шкала электромагнитных волн. Применение электромагнитных волн в технике и быту.</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Принципы радиосвязи и телевидения. Радиолокация.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Электромагнитное загрязнение окружающей среды.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Образование и распространение поперечных и продольных волн.</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Колеблющееся тело как источник звука.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отражения и преломления механических волн.</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интерференции и дифракции механических волн.</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Звуковой резонанс.</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связи громкости звука и высоты тона с амплитудой и частотой колебаний.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3. Оптика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Дисперсия света. Сложный состав белого света. Цвет.</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Пределы применимости геометрической оптики.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Поляризация света.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Прямолинейное распространение, отражение и преломление света. Оптические приборы.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Полное внутреннее отражение. Модель световода.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свойств изображений в линзах.</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Модели микроскопа, телескопа.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интерференции света.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дифракции света.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Наблюдение дисперсии света.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Получение спектра с помощью призмы.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Получение спектра с помощью дифракционной решётки.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поляризации света.</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 xml:space="preserve">Измерение показателя преломления стекла.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свойств изображений в линзах.</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дисперсии света.</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6. Основы специальной теории относительности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Относительность одновременности. Замедление времени и сокращение длины.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Энергия и импульс релятивистской частицы.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Связь массы с энергией и импульсом релятивистской частицы. Энергия покоя.</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7. Квантовая физика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1. Элементы квантовой оптики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Давление света. Опыты П. Н. Лебедева.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Химическое действие света.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Фотоэффект на установке с цинковой пластиной.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Исследование законов внешнего фотоэффекта.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Светодиод.</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Солнечная батарея.</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2. Строение атома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55E6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Спонтанное и вынужденное излучение.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lastRenderedPageBreak/>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Модель опыта Резерфорда.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Определение длины волны лазера.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линейчатых спектров излучения.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Лазер.</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Наблюдение линейчатого спектра.</w:t>
      </w:r>
    </w:p>
    <w:p w:rsidR="003A28E5" w:rsidRPr="00355E69" w:rsidRDefault="009E6A5C">
      <w:pPr>
        <w:spacing w:after="0" w:line="264" w:lineRule="auto"/>
        <w:ind w:firstLine="600"/>
        <w:jc w:val="both"/>
        <w:rPr>
          <w:lang w:val="ru-RU"/>
        </w:rPr>
      </w:pPr>
      <w:r w:rsidRPr="00355E69">
        <w:rPr>
          <w:rFonts w:ascii="Times New Roman" w:hAnsi="Times New Roman"/>
          <w:b/>
          <w:i/>
          <w:color w:val="000000"/>
          <w:sz w:val="28"/>
          <w:lang w:val="ru-RU"/>
        </w:rPr>
        <w:t>Тема 3. Атомное ядро</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Энергия связи нуклонов в ядре. Ядерные силы. Дефект массы ядра.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Ядерные реакции. Деление и синтез ядер.</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Элементарные частицы. Открытие позитрона.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Методы наблюдения и регистрации элементарных частиц.</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Фундаментальные взаимодействия. Единство физической картины мира.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Демонстрации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Счётчик ионизирующих частиц.</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Ученический эксперимент, лабораторные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Исследование треков частиц (по готовым фотографиям).</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Раздел 8. Элементы астрономии и астрофизики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Этапы развития астрономии. Прикладное и мировоззренческое значение астрономии.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Вид звёздного неба. Созвездия, яркие звёзды, планеты, их видимое движение.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Солнечная система.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355E6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Масштабная структура Вселенной. Метагалактика.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Нерешённые проблемы астрономии.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Ученические наблюдения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Наблюдения в телескоп Луны, планет, Млечного Пути.</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Обобщающее повторение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Межпредметные связи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Межпредметные понятия</w:t>
      </w:r>
      <w:r w:rsidRPr="00355E6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Математика:</w:t>
      </w:r>
      <w:r w:rsidRPr="00355E6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Биология:</w:t>
      </w:r>
      <w:r w:rsidRPr="00355E6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t>Химия:</w:t>
      </w:r>
      <w:r w:rsidRPr="00355E6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A28E5" w:rsidRPr="00355E69" w:rsidRDefault="009E6A5C">
      <w:pPr>
        <w:spacing w:after="0" w:line="264" w:lineRule="auto"/>
        <w:ind w:firstLine="600"/>
        <w:jc w:val="both"/>
        <w:rPr>
          <w:lang w:val="ru-RU"/>
        </w:rPr>
      </w:pPr>
      <w:r w:rsidRPr="00355E69">
        <w:rPr>
          <w:rFonts w:ascii="Times New Roman" w:hAnsi="Times New Roman"/>
          <w:i/>
          <w:color w:val="000000"/>
          <w:sz w:val="28"/>
          <w:lang w:val="ru-RU"/>
        </w:rPr>
        <w:lastRenderedPageBreak/>
        <w:t>География:</w:t>
      </w:r>
      <w:r w:rsidRPr="00355E6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897EA9" w:rsidRDefault="009E6A5C" w:rsidP="00EE6800">
      <w:pPr>
        <w:spacing w:after="0"/>
        <w:ind w:firstLine="600"/>
        <w:jc w:val="both"/>
        <w:rPr>
          <w:lang w:val="ru-RU"/>
        </w:rPr>
      </w:pPr>
      <w:r w:rsidRPr="00355E69">
        <w:rPr>
          <w:rFonts w:ascii="Times New Roman" w:hAnsi="Times New Roman"/>
          <w:i/>
          <w:color w:val="000000"/>
          <w:sz w:val="28"/>
          <w:lang w:val="ru-RU"/>
        </w:rPr>
        <w:t>Технология:</w:t>
      </w:r>
      <w:r w:rsidRPr="00355E6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EE6800" w:rsidRDefault="00EE6800" w:rsidP="00EE6800">
      <w:pPr>
        <w:spacing w:after="0"/>
        <w:ind w:firstLine="600"/>
        <w:jc w:val="both"/>
        <w:rPr>
          <w:lang w:val="ru-RU"/>
        </w:rPr>
      </w:pPr>
    </w:p>
    <w:p w:rsidR="00956299" w:rsidRDefault="00EE6800" w:rsidP="00EE6800">
      <w:pPr>
        <w:rPr>
          <w:rFonts w:ascii="Times New Roman" w:hAnsi="Times New Roman" w:cs="Times New Roman"/>
          <w:sz w:val="28"/>
          <w:szCs w:val="28"/>
          <w:lang w:val="ru-RU"/>
        </w:rPr>
      </w:pPr>
      <w:r w:rsidRPr="00956299">
        <w:rPr>
          <w:rFonts w:ascii="Times New Roman" w:hAnsi="Times New Roman" w:cs="Times New Roman"/>
          <w:b/>
          <w:sz w:val="28"/>
          <w:szCs w:val="28"/>
          <w:lang w:val="ru-RU"/>
        </w:rPr>
        <w:t xml:space="preserve">      </w:t>
      </w:r>
      <w:r w:rsidR="00897EA9" w:rsidRPr="00956299">
        <w:rPr>
          <w:rFonts w:ascii="Times New Roman" w:hAnsi="Times New Roman" w:cs="Times New Roman"/>
          <w:b/>
          <w:sz w:val="28"/>
          <w:szCs w:val="28"/>
          <w:lang w:val="ru-RU"/>
        </w:rPr>
        <w:t>Образовательные результаты учебного предмета «Астрономия»</w:t>
      </w:r>
      <w:r w:rsidR="00897EA9" w:rsidRPr="00897EA9">
        <w:rPr>
          <w:rFonts w:ascii="Times New Roman" w:hAnsi="Times New Roman" w:cs="Times New Roman"/>
          <w:sz w:val="28"/>
          <w:szCs w:val="28"/>
          <w:lang w:val="ru-RU"/>
        </w:rPr>
        <w:t xml:space="preserve"> включены</w:t>
      </w:r>
      <w:r>
        <w:rPr>
          <w:rFonts w:ascii="Times New Roman" w:hAnsi="Times New Roman" w:cs="Times New Roman"/>
          <w:sz w:val="28"/>
          <w:szCs w:val="28"/>
          <w:lang w:val="ru-RU"/>
        </w:rPr>
        <w:t xml:space="preserve"> </w:t>
      </w:r>
      <w:r w:rsidR="00897EA9" w:rsidRPr="00897EA9">
        <w:rPr>
          <w:rFonts w:ascii="Times New Roman" w:hAnsi="Times New Roman" w:cs="Times New Roman"/>
          <w:sz w:val="28"/>
          <w:szCs w:val="28"/>
          <w:lang w:val="ru-RU"/>
        </w:rPr>
        <w:t>в состав пред</w:t>
      </w:r>
      <w:r w:rsidR="00897EA9">
        <w:rPr>
          <w:rFonts w:ascii="Times New Roman" w:hAnsi="Times New Roman" w:cs="Times New Roman"/>
          <w:sz w:val="28"/>
          <w:szCs w:val="28"/>
          <w:lang w:val="ru-RU"/>
        </w:rPr>
        <w:t xml:space="preserve">метных результатов по физике </w:t>
      </w:r>
      <w:r w:rsidR="00897EA9" w:rsidRPr="00897EA9">
        <w:rPr>
          <w:rFonts w:ascii="Times New Roman" w:hAnsi="Times New Roman" w:cs="Times New Roman"/>
          <w:sz w:val="28"/>
          <w:szCs w:val="28"/>
          <w:lang w:val="ru-RU"/>
        </w:rPr>
        <w:t xml:space="preserve"> на базовом</w:t>
      </w:r>
      <w:r w:rsidR="00897EA9">
        <w:rPr>
          <w:rFonts w:ascii="Times New Roman" w:hAnsi="Times New Roman" w:cs="Times New Roman"/>
          <w:sz w:val="28"/>
          <w:szCs w:val="28"/>
          <w:lang w:val="ru-RU"/>
        </w:rPr>
        <w:t xml:space="preserve"> уровне </w:t>
      </w:r>
      <w:r>
        <w:rPr>
          <w:rFonts w:ascii="Times New Roman" w:hAnsi="Times New Roman" w:cs="Times New Roman"/>
          <w:sz w:val="28"/>
          <w:szCs w:val="28"/>
          <w:lang w:val="ru-RU"/>
        </w:rPr>
        <w:t xml:space="preserve">.                                </w:t>
      </w:r>
      <w:r w:rsidR="00956299">
        <w:rPr>
          <w:rFonts w:ascii="Times New Roman" w:hAnsi="Times New Roman" w:cs="Times New Roman"/>
          <w:sz w:val="28"/>
          <w:szCs w:val="28"/>
          <w:lang w:val="ru-RU"/>
        </w:rPr>
        <w:t xml:space="preserve">     </w:t>
      </w:r>
      <w:r>
        <w:rPr>
          <w:rFonts w:ascii="Times New Roman" w:hAnsi="Times New Roman" w:cs="Times New Roman"/>
          <w:sz w:val="28"/>
          <w:szCs w:val="28"/>
          <w:lang w:val="ru-RU"/>
        </w:rPr>
        <w:t>В с</w:t>
      </w:r>
      <w:r w:rsidR="00897EA9" w:rsidRPr="00897EA9">
        <w:rPr>
          <w:rFonts w:ascii="Times New Roman" w:hAnsi="Times New Roman" w:cs="Times New Roman"/>
          <w:sz w:val="28"/>
          <w:szCs w:val="28"/>
          <w:lang w:val="ru-RU"/>
        </w:rPr>
        <w:t>од</w:t>
      </w:r>
      <w:r>
        <w:rPr>
          <w:rFonts w:ascii="Times New Roman" w:hAnsi="Times New Roman" w:cs="Times New Roman"/>
          <w:sz w:val="28"/>
          <w:szCs w:val="28"/>
          <w:lang w:val="ru-RU"/>
        </w:rPr>
        <w:t>ержании рабочей программы для 10 клас</w:t>
      </w:r>
      <w:r w:rsidR="00956299">
        <w:rPr>
          <w:rFonts w:ascii="Times New Roman" w:hAnsi="Times New Roman" w:cs="Times New Roman"/>
          <w:sz w:val="28"/>
          <w:szCs w:val="28"/>
          <w:lang w:val="ru-RU"/>
        </w:rPr>
        <w:t>са предусмотрены 4</w:t>
      </w:r>
      <w:r>
        <w:rPr>
          <w:rFonts w:ascii="Times New Roman" w:hAnsi="Times New Roman" w:cs="Times New Roman"/>
          <w:sz w:val="28"/>
          <w:szCs w:val="28"/>
          <w:lang w:val="ru-RU"/>
        </w:rPr>
        <w:t xml:space="preserve"> часа</w:t>
      </w:r>
      <w:r w:rsidRPr="00EE680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897EA9">
        <w:rPr>
          <w:rFonts w:ascii="Times New Roman" w:hAnsi="Times New Roman" w:cs="Times New Roman"/>
          <w:sz w:val="28"/>
          <w:szCs w:val="28"/>
          <w:lang w:val="ru-RU"/>
        </w:rPr>
        <w:t>Элементы</w:t>
      </w:r>
      <w:r w:rsidRPr="00EE6800">
        <w:rPr>
          <w:rFonts w:ascii="Times New Roman" w:hAnsi="Times New Roman" w:cs="Times New Roman"/>
          <w:sz w:val="28"/>
          <w:szCs w:val="28"/>
          <w:lang w:val="ru-RU"/>
        </w:rPr>
        <w:t xml:space="preserve"> </w:t>
      </w:r>
      <w:r w:rsidRPr="00897EA9">
        <w:rPr>
          <w:rFonts w:ascii="Times New Roman" w:hAnsi="Times New Roman" w:cs="Times New Roman"/>
          <w:sz w:val="28"/>
          <w:szCs w:val="28"/>
          <w:lang w:val="ru-RU"/>
        </w:rPr>
        <w:t>астрономии</w:t>
      </w:r>
      <w:r w:rsidR="00E77362">
        <w:rPr>
          <w:rFonts w:ascii="Times New Roman" w:hAnsi="Times New Roman" w:cs="Times New Roman"/>
          <w:sz w:val="28"/>
          <w:szCs w:val="28"/>
          <w:lang w:val="ru-RU"/>
        </w:rPr>
        <w:t xml:space="preserve"> и астрофизики</w:t>
      </w:r>
      <w:r>
        <w:rPr>
          <w:rFonts w:ascii="Times New Roman" w:hAnsi="Times New Roman" w:cs="Times New Roman"/>
          <w:sz w:val="28"/>
          <w:szCs w:val="28"/>
          <w:lang w:val="ru-RU"/>
        </w:rPr>
        <w:t>»,  а в  11 классе</w:t>
      </w:r>
      <w:r w:rsidR="00897EA9" w:rsidRPr="00897EA9">
        <w:rPr>
          <w:rFonts w:ascii="Times New Roman" w:hAnsi="Times New Roman" w:cs="Times New Roman"/>
          <w:sz w:val="28"/>
          <w:szCs w:val="28"/>
          <w:lang w:val="ru-RU"/>
        </w:rPr>
        <w:t xml:space="preserve"> предусмотрен</w:t>
      </w:r>
      <w:r>
        <w:rPr>
          <w:rFonts w:ascii="Times New Roman" w:hAnsi="Times New Roman" w:cs="Times New Roman"/>
          <w:sz w:val="28"/>
          <w:szCs w:val="28"/>
          <w:lang w:val="ru-RU"/>
        </w:rPr>
        <w:t xml:space="preserve"> </w:t>
      </w:r>
      <w:r w:rsidR="00897EA9" w:rsidRPr="00897EA9">
        <w:rPr>
          <w:rFonts w:ascii="Times New Roman" w:hAnsi="Times New Roman" w:cs="Times New Roman"/>
          <w:sz w:val="28"/>
          <w:szCs w:val="28"/>
          <w:lang w:val="ru-RU"/>
        </w:rPr>
        <w:t xml:space="preserve"> раздел «Элементы</w:t>
      </w:r>
      <w:r w:rsidRPr="00EE6800">
        <w:rPr>
          <w:rFonts w:ascii="Times New Roman" w:hAnsi="Times New Roman" w:cs="Times New Roman"/>
          <w:sz w:val="28"/>
          <w:szCs w:val="28"/>
          <w:lang w:val="ru-RU"/>
        </w:rPr>
        <w:t xml:space="preserve"> </w:t>
      </w:r>
      <w:r w:rsidRPr="00897EA9">
        <w:rPr>
          <w:rFonts w:ascii="Times New Roman" w:hAnsi="Times New Roman" w:cs="Times New Roman"/>
          <w:sz w:val="28"/>
          <w:szCs w:val="28"/>
          <w:lang w:val="ru-RU"/>
        </w:rPr>
        <w:t>астрономии и астрофизики»</w:t>
      </w:r>
      <w:r>
        <w:rPr>
          <w:rFonts w:ascii="Times New Roman" w:hAnsi="Times New Roman" w:cs="Times New Roman"/>
          <w:sz w:val="28"/>
          <w:szCs w:val="28"/>
          <w:lang w:val="ru-RU"/>
        </w:rPr>
        <w:t xml:space="preserve"> 7 часов.</w:t>
      </w:r>
      <w:r w:rsidRPr="00EE6800">
        <w:rPr>
          <w:rFonts w:ascii="Times New Roman" w:hAnsi="Times New Roman" w:cs="Times New Roman"/>
          <w:sz w:val="28"/>
          <w:szCs w:val="28"/>
          <w:lang w:val="ru-RU"/>
        </w:rPr>
        <w:t xml:space="preserve"> </w:t>
      </w:r>
    </w:p>
    <w:p w:rsidR="00EE6800" w:rsidRPr="00EE6800" w:rsidRDefault="00956299" w:rsidP="00EE6800">
      <w:pPr>
        <w:rPr>
          <w:rFonts w:ascii="Times New Roman" w:hAnsi="Times New Roman" w:cs="Times New Roman"/>
          <w:sz w:val="28"/>
          <w:szCs w:val="28"/>
          <w:lang w:val="ru-RU"/>
        </w:rPr>
        <w:sectPr w:rsidR="00EE6800" w:rsidRPr="00EE6800">
          <w:pgSz w:w="11906" w:h="16383"/>
          <w:pgMar w:top="1134" w:right="850" w:bottom="1134" w:left="1701" w:header="720" w:footer="720" w:gutter="0"/>
          <w:cols w:space="720"/>
        </w:sectPr>
      </w:pPr>
      <w:r>
        <w:rPr>
          <w:rFonts w:ascii="Times New Roman" w:hAnsi="Times New Roman" w:cs="Times New Roman"/>
          <w:sz w:val="28"/>
          <w:szCs w:val="28"/>
          <w:lang w:val="ru-RU"/>
        </w:rPr>
        <w:t xml:space="preserve">       </w:t>
      </w:r>
      <w:r w:rsidR="00EE6800">
        <w:rPr>
          <w:rFonts w:ascii="Times New Roman" w:hAnsi="Times New Roman" w:cs="Times New Roman"/>
          <w:sz w:val="28"/>
          <w:szCs w:val="28"/>
          <w:lang w:val="ru-RU"/>
        </w:rPr>
        <w:t xml:space="preserve">В </w:t>
      </w:r>
      <w:r w:rsidR="00EE6800" w:rsidRPr="00897EA9">
        <w:rPr>
          <w:rFonts w:ascii="Times New Roman" w:hAnsi="Times New Roman" w:cs="Times New Roman"/>
          <w:sz w:val="28"/>
          <w:szCs w:val="28"/>
          <w:lang w:val="ru-RU"/>
        </w:rPr>
        <w:t>требованиях обновлённого</w:t>
      </w:r>
      <w:r>
        <w:rPr>
          <w:rFonts w:ascii="Times New Roman" w:hAnsi="Times New Roman" w:cs="Times New Roman"/>
          <w:sz w:val="28"/>
          <w:szCs w:val="28"/>
          <w:lang w:val="ru-RU"/>
        </w:rPr>
        <w:t xml:space="preserve"> </w:t>
      </w:r>
      <w:r w:rsidR="00EE6800" w:rsidRPr="00897EA9">
        <w:rPr>
          <w:rFonts w:ascii="Times New Roman" w:hAnsi="Times New Roman" w:cs="Times New Roman"/>
          <w:sz w:val="28"/>
          <w:szCs w:val="28"/>
          <w:lang w:val="ru-RU"/>
        </w:rPr>
        <w:t>ФГОС СОО к предметным результатам освоения</w:t>
      </w:r>
      <w:r>
        <w:rPr>
          <w:rFonts w:ascii="Times New Roman" w:hAnsi="Times New Roman" w:cs="Times New Roman"/>
          <w:sz w:val="28"/>
          <w:szCs w:val="28"/>
          <w:lang w:val="ru-RU"/>
        </w:rPr>
        <w:t xml:space="preserve"> физики указывается, что  </w:t>
      </w:r>
      <w:r w:rsidR="00EE6800" w:rsidRPr="00897EA9">
        <w:rPr>
          <w:rFonts w:ascii="Times New Roman" w:hAnsi="Times New Roman" w:cs="Times New Roman"/>
          <w:sz w:val="28"/>
          <w:szCs w:val="28"/>
          <w:lang w:val="ru-RU"/>
        </w:rPr>
        <w:t>обучающийся должен овладеть астрономи</w:t>
      </w:r>
      <w:r>
        <w:rPr>
          <w:rFonts w:ascii="Times New Roman" w:hAnsi="Times New Roman" w:cs="Times New Roman"/>
          <w:sz w:val="28"/>
          <w:szCs w:val="28"/>
          <w:lang w:val="ru-RU"/>
        </w:rPr>
        <w:t xml:space="preserve">ческими понятиями, позволяющими </w:t>
      </w:r>
      <w:r w:rsidR="00EE6800" w:rsidRPr="00897EA9">
        <w:rPr>
          <w:rFonts w:ascii="Times New Roman" w:hAnsi="Times New Roman" w:cs="Times New Roman"/>
          <w:sz w:val="28"/>
          <w:szCs w:val="28"/>
          <w:lang w:val="ru-RU"/>
        </w:rPr>
        <w:t xml:space="preserve">характеризовать процессы, происходящих на </w:t>
      </w:r>
      <w:r>
        <w:rPr>
          <w:rFonts w:ascii="Times New Roman" w:hAnsi="Times New Roman" w:cs="Times New Roman"/>
          <w:sz w:val="28"/>
          <w:szCs w:val="28"/>
          <w:lang w:val="ru-RU"/>
        </w:rPr>
        <w:t xml:space="preserve">звёздах, в звёздных системах, в </w:t>
      </w:r>
      <w:r w:rsidR="00EE6800">
        <w:rPr>
          <w:rFonts w:ascii="Times New Roman" w:hAnsi="Times New Roman" w:cs="Times New Roman"/>
          <w:sz w:val="28"/>
          <w:szCs w:val="28"/>
          <w:lang w:val="ru-RU"/>
        </w:rPr>
        <w:t>межгалактической среде и т.д.</w:t>
      </w:r>
    </w:p>
    <w:p w:rsidR="003A28E5" w:rsidRPr="00355E69" w:rsidRDefault="003A28E5">
      <w:pPr>
        <w:spacing w:after="0" w:line="264" w:lineRule="auto"/>
        <w:ind w:left="120"/>
        <w:jc w:val="both"/>
        <w:rPr>
          <w:lang w:val="ru-RU"/>
        </w:rPr>
      </w:pPr>
      <w:bookmarkStart w:id="9" w:name="block-26102133"/>
      <w:bookmarkEnd w:id="8"/>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3A28E5" w:rsidRPr="00355E69" w:rsidRDefault="003A28E5">
      <w:pPr>
        <w:spacing w:after="0" w:line="264" w:lineRule="auto"/>
        <w:ind w:left="120"/>
        <w:jc w:val="both"/>
        <w:rPr>
          <w:lang w:val="ru-RU"/>
        </w:rPr>
      </w:pP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A28E5" w:rsidRPr="00355E69" w:rsidRDefault="003A28E5">
      <w:pPr>
        <w:spacing w:after="0"/>
        <w:ind w:left="120"/>
        <w:rPr>
          <w:lang w:val="ru-RU"/>
        </w:rPr>
      </w:pPr>
      <w:bookmarkStart w:id="10" w:name="_Toc138345808"/>
      <w:bookmarkEnd w:id="10"/>
    </w:p>
    <w:p w:rsidR="003A28E5" w:rsidRPr="00355E69" w:rsidRDefault="009E6A5C">
      <w:pPr>
        <w:spacing w:after="0"/>
        <w:ind w:left="120"/>
        <w:rPr>
          <w:lang w:val="ru-RU"/>
        </w:rPr>
      </w:pPr>
      <w:r w:rsidRPr="00355E69">
        <w:rPr>
          <w:rFonts w:ascii="Times New Roman" w:hAnsi="Times New Roman"/>
          <w:b/>
          <w:color w:val="000000"/>
          <w:sz w:val="28"/>
          <w:lang w:val="ru-RU"/>
        </w:rPr>
        <w:t>ЛИЧНОСТНЫЕ РЕЗУЛЬТАТЫ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1) гражданского воспитания: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готовность к гуманитарной и волонтёрской деятельности;</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2)</w:t>
      </w:r>
      <w:r w:rsidRPr="00355E69">
        <w:rPr>
          <w:rFonts w:ascii="Times New Roman" w:hAnsi="Times New Roman"/>
          <w:color w:val="000000"/>
          <w:sz w:val="28"/>
          <w:lang w:val="ru-RU"/>
        </w:rPr>
        <w:t xml:space="preserve"> </w:t>
      </w:r>
      <w:r w:rsidRPr="00355E69">
        <w:rPr>
          <w:rFonts w:ascii="Times New Roman" w:hAnsi="Times New Roman"/>
          <w:b/>
          <w:color w:val="000000"/>
          <w:sz w:val="28"/>
          <w:lang w:val="ru-RU"/>
        </w:rPr>
        <w:t>патриотического воспитания: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сформированность российской гражданской идентичности, патриотизма;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3)</w:t>
      </w:r>
      <w:r w:rsidRPr="00355E69">
        <w:rPr>
          <w:rFonts w:ascii="Times New Roman" w:hAnsi="Times New Roman"/>
          <w:color w:val="000000"/>
          <w:sz w:val="28"/>
          <w:lang w:val="ru-RU"/>
        </w:rPr>
        <w:t xml:space="preserve"> </w:t>
      </w:r>
      <w:r w:rsidRPr="00355E69">
        <w:rPr>
          <w:rFonts w:ascii="Times New Roman" w:hAnsi="Times New Roman"/>
          <w:b/>
          <w:color w:val="000000"/>
          <w:sz w:val="28"/>
          <w:lang w:val="ru-RU"/>
        </w:rPr>
        <w:t>духовно-нравственного воспитания: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сформированность нравственного сознания, этического поведения;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осознание личного вклада в построение устойчивого будущего;</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4)</w:t>
      </w:r>
      <w:r w:rsidRPr="00355E69">
        <w:rPr>
          <w:rFonts w:ascii="Times New Roman" w:hAnsi="Times New Roman"/>
          <w:color w:val="000000"/>
          <w:sz w:val="28"/>
          <w:lang w:val="ru-RU"/>
        </w:rPr>
        <w:t xml:space="preserve"> </w:t>
      </w:r>
      <w:r w:rsidRPr="00355E69">
        <w:rPr>
          <w:rFonts w:ascii="Times New Roman" w:hAnsi="Times New Roman"/>
          <w:b/>
          <w:color w:val="000000"/>
          <w:sz w:val="28"/>
          <w:lang w:val="ru-RU"/>
        </w:rPr>
        <w:t>эстетического воспитания: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lastRenderedPageBreak/>
        <w:t>5)</w:t>
      </w:r>
      <w:r w:rsidRPr="00355E69">
        <w:rPr>
          <w:rFonts w:ascii="Times New Roman" w:hAnsi="Times New Roman"/>
          <w:color w:val="000000"/>
          <w:sz w:val="28"/>
          <w:lang w:val="ru-RU"/>
        </w:rPr>
        <w:t xml:space="preserve"> </w:t>
      </w:r>
      <w:r w:rsidRPr="00355E69">
        <w:rPr>
          <w:rFonts w:ascii="Times New Roman" w:hAnsi="Times New Roman"/>
          <w:b/>
          <w:color w:val="000000"/>
          <w:sz w:val="28"/>
          <w:lang w:val="ru-RU"/>
        </w:rPr>
        <w:t>трудового воспитания: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6)</w:t>
      </w:r>
      <w:r w:rsidRPr="00355E69">
        <w:rPr>
          <w:rFonts w:ascii="Times New Roman" w:hAnsi="Times New Roman"/>
          <w:color w:val="000000"/>
          <w:sz w:val="28"/>
          <w:lang w:val="ru-RU"/>
        </w:rPr>
        <w:t xml:space="preserve"> </w:t>
      </w:r>
      <w:r w:rsidRPr="00355E69">
        <w:rPr>
          <w:rFonts w:ascii="Times New Roman" w:hAnsi="Times New Roman"/>
          <w:b/>
          <w:color w:val="000000"/>
          <w:sz w:val="28"/>
          <w:lang w:val="ru-RU"/>
        </w:rPr>
        <w:t>экологического воспитания: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3A28E5" w:rsidRPr="00355E69" w:rsidRDefault="009E6A5C">
      <w:pPr>
        <w:spacing w:after="0" w:line="264" w:lineRule="auto"/>
        <w:ind w:firstLine="600"/>
        <w:jc w:val="both"/>
        <w:rPr>
          <w:lang w:val="ru-RU"/>
        </w:rPr>
      </w:pPr>
      <w:r w:rsidRPr="00355E69">
        <w:rPr>
          <w:rFonts w:ascii="Times New Roman" w:hAnsi="Times New Roman"/>
          <w:b/>
          <w:color w:val="000000"/>
          <w:sz w:val="28"/>
          <w:lang w:val="ru-RU"/>
        </w:rPr>
        <w:t>7)</w:t>
      </w:r>
      <w:r w:rsidRPr="00355E69">
        <w:rPr>
          <w:rFonts w:ascii="Times New Roman" w:hAnsi="Times New Roman"/>
          <w:color w:val="000000"/>
          <w:sz w:val="28"/>
          <w:lang w:val="ru-RU"/>
        </w:rPr>
        <w:t xml:space="preserve"> </w:t>
      </w:r>
      <w:r w:rsidRPr="00355E69">
        <w:rPr>
          <w:rFonts w:ascii="Times New Roman" w:hAnsi="Times New Roman"/>
          <w:b/>
          <w:color w:val="000000"/>
          <w:sz w:val="28"/>
          <w:lang w:val="ru-RU"/>
        </w:rPr>
        <w:t>ценности научного познания: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A28E5" w:rsidRPr="00355E69" w:rsidRDefault="003A28E5">
      <w:pPr>
        <w:spacing w:after="0"/>
        <w:ind w:left="120"/>
        <w:rPr>
          <w:lang w:val="ru-RU"/>
        </w:rPr>
      </w:pPr>
      <w:bookmarkStart w:id="11" w:name="_Toc138345809"/>
      <w:bookmarkEnd w:id="11"/>
    </w:p>
    <w:p w:rsidR="003A28E5" w:rsidRPr="00355E69" w:rsidRDefault="009E6A5C">
      <w:pPr>
        <w:spacing w:after="0"/>
        <w:ind w:left="120"/>
        <w:rPr>
          <w:lang w:val="ru-RU"/>
        </w:rPr>
      </w:pPr>
      <w:r w:rsidRPr="00355E69">
        <w:rPr>
          <w:rFonts w:ascii="Times New Roman" w:hAnsi="Times New Roman"/>
          <w:b/>
          <w:color w:val="000000"/>
          <w:sz w:val="28"/>
          <w:lang w:val="ru-RU"/>
        </w:rPr>
        <w:t>МЕТАПРЕДМЕТНЫЕ РЕЗУЛЬТАТЫ</w:t>
      </w:r>
    </w:p>
    <w:p w:rsidR="003A28E5" w:rsidRPr="00355E69" w:rsidRDefault="003A28E5">
      <w:pPr>
        <w:spacing w:after="0"/>
        <w:ind w:left="120"/>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Познавательные универсальные учебные действия</w:t>
      </w: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Базовые логические действия: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определять цели деятельности, задавать параметры и критерии их достижения;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развивать креативное мышление при решении жизненных проблем.</w:t>
      </w: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Базовые исследовательские действия</w:t>
      </w:r>
      <w:r w:rsidRPr="00355E69">
        <w:rPr>
          <w:rFonts w:ascii="Times New Roman" w:hAnsi="Times New Roman"/>
          <w:color w:val="000000"/>
          <w:sz w:val="28"/>
          <w:lang w:val="ru-RU"/>
        </w:rPr>
        <w:t>:</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владеть научной терминологией, ключевыми понятиями и методами физической науки;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давать оценку новым ситуациям, оценивать приобретённый опыт;</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уметь переносить знания по физике в практическую область жизнедеятельности;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уметь интегрировать знания из разных предметных областей;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выдвигать новые идеи, предлагать оригинальные подходы и решения;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ставить проблемы и задачи, допускающие альтернативные решения.</w:t>
      </w: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Работа с информацией: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оценивать достоверность информации;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Коммуникативные универсальные учебные действия: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осуществлять общение на уроках физики и во вне­урочной деятельности;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распознавать предпосылки конфликтных ситуаций и смягчать конфликты;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понимать и использовать преимущества командной и индивидуальной работы;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A28E5" w:rsidRPr="00355E69" w:rsidRDefault="003A28E5">
      <w:pPr>
        <w:spacing w:after="0" w:line="264" w:lineRule="auto"/>
        <w:ind w:left="120"/>
        <w:jc w:val="both"/>
        <w:rPr>
          <w:lang w:val="ru-RU"/>
        </w:rPr>
      </w:pP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Регулятивные универсальные учебные действия</w:t>
      </w: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Самоорганизация: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давать оценку новым ситуациям;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расширять рамки учебного предмета на основе личных предпочтений;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оценивать приобретённый опыт;</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A28E5" w:rsidRPr="00355E69" w:rsidRDefault="009E6A5C">
      <w:pPr>
        <w:spacing w:after="0" w:line="264" w:lineRule="auto"/>
        <w:ind w:left="120"/>
        <w:jc w:val="both"/>
        <w:rPr>
          <w:lang w:val="ru-RU"/>
        </w:rPr>
      </w:pPr>
      <w:r w:rsidRPr="00355E69">
        <w:rPr>
          <w:rFonts w:ascii="Times New Roman" w:hAnsi="Times New Roman"/>
          <w:b/>
          <w:color w:val="000000"/>
          <w:sz w:val="28"/>
          <w:lang w:val="ru-RU"/>
        </w:rPr>
        <w:t>Самоконтроль, эмоциональный интеллект:</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уметь оценивать риски и своевременно принимать решения по их снижению;</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принимать мотивы и аргументы других при анализе результатов деятельности;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принимать себя, понимая свои недостатки и достоинства;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признавать своё право и право других на ошибки.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A28E5" w:rsidRPr="00355E69" w:rsidRDefault="003A28E5">
      <w:pPr>
        <w:spacing w:after="0"/>
        <w:ind w:left="120"/>
        <w:rPr>
          <w:lang w:val="ru-RU"/>
        </w:rPr>
      </w:pPr>
      <w:bookmarkStart w:id="12" w:name="_Toc138345810"/>
      <w:bookmarkStart w:id="13" w:name="_Toc134720971"/>
      <w:bookmarkEnd w:id="12"/>
      <w:bookmarkEnd w:id="13"/>
    </w:p>
    <w:p w:rsidR="003A28E5" w:rsidRPr="00355E69" w:rsidRDefault="003A28E5">
      <w:pPr>
        <w:spacing w:after="0"/>
        <w:ind w:left="120"/>
        <w:rPr>
          <w:lang w:val="ru-RU"/>
        </w:rPr>
      </w:pPr>
    </w:p>
    <w:p w:rsidR="003A28E5" w:rsidRPr="00355E69" w:rsidRDefault="009E6A5C">
      <w:pPr>
        <w:spacing w:after="0"/>
        <w:ind w:left="120"/>
        <w:rPr>
          <w:lang w:val="ru-RU"/>
        </w:rPr>
      </w:pPr>
      <w:r w:rsidRPr="00355E69">
        <w:rPr>
          <w:rFonts w:ascii="Times New Roman" w:hAnsi="Times New Roman"/>
          <w:b/>
          <w:color w:val="000000"/>
          <w:sz w:val="28"/>
          <w:lang w:val="ru-RU"/>
        </w:rPr>
        <w:t>ПРЕДМЕТНЫЕ РЕЗУЛЬТАТЫ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К концу обучения </w:t>
      </w:r>
      <w:r w:rsidRPr="00355E69">
        <w:rPr>
          <w:rFonts w:ascii="Times New Roman" w:hAnsi="Times New Roman"/>
          <w:b/>
          <w:color w:val="000000"/>
          <w:sz w:val="28"/>
          <w:lang w:val="ru-RU"/>
        </w:rPr>
        <w:t>в 10 классе</w:t>
      </w:r>
      <w:r w:rsidRPr="00355E6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55E69">
        <w:rPr>
          <w:rFonts w:ascii="Times New Roman" w:hAnsi="Times New Roman"/>
          <w:color w:val="000000"/>
          <w:sz w:val="28"/>
          <w:lang w:val="ru-RU"/>
        </w:rPr>
        <w:t xml:space="preserve">, </w:t>
      </w:r>
      <w:r>
        <w:rPr>
          <w:rFonts w:ascii="Times New Roman" w:hAnsi="Times New Roman"/>
          <w:color w:val="000000"/>
          <w:sz w:val="28"/>
        </w:rPr>
        <w:t>II</w:t>
      </w:r>
      <w:r w:rsidRPr="00355E69">
        <w:rPr>
          <w:rFonts w:ascii="Times New Roman" w:hAnsi="Times New Roman"/>
          <w:color w:val="000000"/>
          <w:sz w:val="28"/>
          <w:lang w:val="ru-RU"/>
        </w:rPr>
        <w:t xml:space="preserve"> и </w:t>
      </w:r>
      <w:r>
        <w:rPr>
          <w:rFonts w:ascii="Times New Roman" w:hAnsi="Times New Roman"/>
          <w:color w:val="000000"/>
          <w:sz w:val="28"/>
        </w:rPr>
        <w:t>III</w:t>
      </w:r>
      <w:r w:rsidRPr="00355E6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355E69">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355E69">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К концу обучения </w:t>
      </w:r>
      <w:r w:rsidRPr="00355E69">
        <w:rPr>
          <w:rFonts w:ascii="Times New Roman" w:hAnsi="Times New Roman"/>
          <w:b/>
          <w:color w:val="000000"/>
          <w:sz w:val="28"/>
          <w:lang w:val="ru-RU"/>
        </w:rPr>
        <w:t>в 11 классе</w:t>
      </w:r>
      <w:r w:rsidRPr="00355E6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строить и описывать изображение, создаваемое плоским зеркалом, тонкой линзой;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355E69">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A28E5" w:rsidRPr="00355E69" w:rsidRDefault="009E6A5C">
      <w:pPr>
        <w:spacing w:after="0" w:line="264" w:lineRule="auto"/>
        <w:ind w:firstLine="600"/>
        <w:jc w:val="both"/>
        <w:rPr>
          <w:lang w:val="ru-RU"/>
        </w:rPr>
      </w:pPr>
      <w:r w:rsidRPr="00355E6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A28E5" w:rsidRDefault="003A28E5">
      <w:pPr>
        <w:rPr>
          <w:lang w:val="ru-RU"/>
        </w:rPr>
      </w:pPr>
    </w:p>
    <w:p w:rsidR="00897EA9" w:rsidRPr="00355E69" w:rsidRDefault="00897EA9">
      <w:pPr>
        <w:rPr>
          <w:lang w:val="ru-RU"/>
        </w:rPr>
        <w:sectPr w:rsidR="00897EA9" w:rsidRPr="00355E69">
          <w:pgSz w:w="11906" w:h="16383"/>
          <w:pgMar w:top="1134" w:right="850" w:bottom="1134" w:left="1701" w:header="720" w:footer="720" w:gutter="0"/>
          <w:cols w:space="720"/>
        </w:sectPr>
      </w:pPr>
    </w:p>
    <w:p w:rsidR="003A28E5" w:rsidRDefault="009E6A5C">
      <w:pPr>
        <w:spacing w:after="0"/>
        <w:ind w:left="120"/>
      </w:pPr>
      <w:bookmarkStart w:id="14" w:name="block-26102134"/>
      <w:bookmarkEnd w:id="9"/>
      <w:r w:rsidRPr="00355E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A28E5" w:rsidRDefault="009E6A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3A28E5">
        <w:trPr>
          <w:trHeight w:val="144"/>
          <w:tblCellSpacing w:w="20" w:type="nil"/>
        </w:trPr>
        <w:tc>
          <w:tcPr>
            <w:tcW w:w="524"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 п/п </w:t>
            </w:r>
          </w:p>
          <w:p w:rsidR="003A28E5" w:rsidRDefault="003A28E5">
            <w:pPr>
              <w:spacing w:after="0"/>
              <w:ind w:left="135"/>
            </w:pPr>
          </w:p>
        </w:tc>
        <w:tc>
          <w:tcPr>
            <w:tcW w:w="2552"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Наименование разделов и тем программы </w:t>
            </w:r>
          </w:p>
          <w:p w:rsidR="003A28E5" w:rsidRDefault="003A28E5">
            <w:pPr>
              <w:spacing w:after="0"/>
              <w:ind w:left="135"/>
            </w:pPr>
          </w:p>
        </w:tc>
        <w:tc>
          <w:tcPr>
            <w:tcW w:w="0" w:type="auto"/>
            <w:gridSpan w:val="3"/>
            <w:tcMar>
              <w:top w:w="50" w:type="dxa"/>
              <w:left w:w="100" w:type="dxa"/>
            </w:tcMar>
            <w:vAlign w:val="center"/>
          </w:tcPr>
          <w:p w:rsidR="003A28E5" w:rsidRDefault="009E6A5C">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Электронные (цифровые) образовательные ресурсы </w:t>
            </w:r>
          </w:p>
          <w:p w:rsidR="003A28E5" w:rsidRDefault="003A28E5">
            <w:pPr>
              <w:spacing w:after="0"/>
              <w:ind w:left="135"/>
            </w:pPr>
          </w:p>
        </w:tc>
      </w:tr>
      <w:tr w:rsidR="003A28E5">
        <w:trPr>
          <w:trHeight w:val="144"/>
          <w:tblCellSpacing w:w="20" w:type="nil"/>
        </w:trPr>
        <w:tc>
          <w:tcPr>
            <w:tcW w:w="0" w:type="auto"/>
            <w:vMerge/>
            <w:tcBorders>
              <w:top w:val="nil"/>
            </w:tcBorders>
            <w:tcMar>
              <w:top w:w="50" w:type="dxa"/>
              <w:left w:w="100" w:type="dxa"/>
            </w:tcMar>
          </w:tcPr>
          <w:p w:rsidR="003A28E5" w:rsidRDefault="003A28E5"/>
        </w:tc>
        <w:tc>
          <w:tcPr>
            <w:tcW w:w="0" w:type="auto"/>
            <w:vMerge/>
            <w:tcBorders>
              <w:top w:val="nil"/>
            </w:tcBorders>
            <w:tcMar>
              <w:top w:w="50" w:type="dxa"/>
              <w:left w:w="100" w:type="dxa"/>
            </w:tcMar>
          </w:tcPr>
          <w:p w:rsidR="003A28E5" w:rsidRDefault="003A28E5"/>
        </w:tc>
        <w:tc>
          <w:tcPr>
            <w:tcW w:w="1019"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Всего </w:t>
            </w:r>
          </w:p>
          <w:p w:rsidR="003A28E5" w:rsidRDefault="003A28E5">
            <w:pPr>
              <w:spacing w:after="0"/>
              <w:ind w:left="135"/>
            </w:pPr>
          </w:p>
        </w:tc>
        <w:tc>
          <w:tcPr>
            <w:tcW w:w="1749"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Контрольные работы </w:t>
            </w:r>
          </w:p>
          <w:p w:rsidR="003A28E5" w:rsidRDefault="003A28E5">
            <w:pPr>
              <w:spacing w:after="0"/>
              <w:ind w:left="135"/>
            </w:pPr>
          </w:p>
        </w:tc>
        <w:tc>
          <w:tcPr>
            <w:tcW w:w="1832"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Практические работы </w:t>
            </w:r>
          </w:p>
          <w:p w:rsidR="003A28E5" w:rsidRDefault="003A28E5">
            <w:pPr>
              <w:spacing w:after="0"/>
              <w:ind w:left="135"/>
            </w:pPr>
          </w:p>
        </w:tc>
        <w:tc>
          <w:tcPr>
            <w:tcW w:w="0" w:type="auto"/>
            <w:vMerge/>
            <w:tcBorders>
              <w:top w:val="nil"/>
            </w:tcBorders>
            <w:tcMar>
              <w:top w:w="50" w:type="dxa"/>
              <w:left w:w="100" w:type="dxa"/>
            </w:tcMar>
          </w:tcPr>
          <w:p w:rsidR="003A28E5" w:rsidRDefault="003A28E5"/>
        </w:tc>
      </w:tr>
      <w:tr w:rsidR="003A28E5" w:rsidRPr="00897EA9">
        <w:trPr>
          <w:trHeight w:val="144"/>
          <w:tblCellSpacing w:w="20" w:type="nil"/>
        </w:trPr>
        <w:tc>
          <w:tcPr>
            <w:tcW w:w="0" w:type="auto"/>
            <w:gridSpan w:val="6"/>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b/>
                <w:color w:val="000000"/>
                <w:sz w:val="24"/>
                <w:lang w:val="ru-RU"/>
              </w:rPr>
              <w:t>Раздел 1.</w:t>
            </w:r>
            <w:r w:rsidRPr="00355E69">
              <w:rPr>
                <w:rFonts w:ascii="Times New Roman" w:hAnsi="Times New Roman"/>
                <w:color w:val="000000"/>
                <w:sz w:val="24"/>
                <w:lang w:val="ru-RU"/>
              </w:rPr>
              <w:t xml:space="preserve"> </w:t>
            </w:r>
            <w:r w:rsidRPr="00355E69">
              <w:rPr>
                <w:rFonts w:ascii="Times New Roman" w:hAnsi="Times New Roman"/>
                <w:b/>
                <w:color w:val="000000"/>
                <w:sz w:val="24"/>
                <w:lang w:val="ru-RU"/>
              </w:rPr>
              <w:t>ФИЗИКА И МЕТОДЫ НАУЧНОГО ПОЗНАНИЯ</w:t>
            </w:r>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1.1</w:t>
            </w:r>
          </w:p>
        </w:tc>
        <w:tc>
          <w:tcPr>
            <w:tcW w:w="2552"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3A28E5" w:rsidRDefault="003A28E5">
            <w:pPr>
              <w:spacing w:after="0"/>
              <w:ind w:left="135"/>
              <w:jc w:val="center"/>
            </w:pPr>
          </w:p>
        </w:tc>
        <w:tc>
          <w:tcPr>
            <w:tcW w:w="1832" w:type="dxa"/>
            <w:tcMar>
              <w:top w:w="50" w:type="dxa"/>
              <w:left w:w="100" w:type="dxa"/>
            </w:tcMar>
            <w:vAlign w:val="center"/>
          </w:tcPr>
          <w:p w:rsidR="003A28E5" w:rsidRDefault="003A28E5">
            <w:pPr>
              <w:spacing w:after="0"/>
              <w:ind w:left="135"/>
              <w:jc w:val="center"/>
            </w:pP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A28E5" w:rsidRDefault="003A28E5"/>
        </w:tc>
      </w:tr>
      <w:tr w:rsidR="003A28E5">
        <w:trPr>
          <w:trHeight w:val="144"/>
          <w:tblCellSpacing w:w="20" w:type="nil"/>
        </w:trPr>
        <w:tc>
          <w:tcPr>
            <w:tcW w:w="0" w:type="auto"/>
            <w:gridSpan w:val="6"/>
            <w:tcMar>
              <w:top w:w="50" w:type="dxa"/>
              <w:left w:w="100" w:type="dxa"/>
            </w:tcMar>
            <w:vAlign w:val="center"/>
          </w:tcPr>
          <w:p w:rsidR="003A28E5" w:rsidRDefault="009E6A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2.1</w:t>
            </w:r>
          </w:p>
        </w:tc>
        <w:tc>
          <w:tcPr>
            <w:tcW w:w="2552" w:type="dxa"/>
            <w:tcMar>
              <w:top w:w="50" w:type="dxa"/>
              <w:left w:w="100" w:type="dxa"/>
            </w:tcMar>
            <w:vAlign w:val="center"/>
          </w:tcPr>
          <w:p w:rsidR="003A28E5" w:rsidRDefault="009E6A5C">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3A28E5" w:rsidRPr="0057325D" w:rsidRDefault="0057325D">
            <w:pPr>
              <w:spacing w:after="0"/>
              <w:ind w:left="135"/>
              <w:jc w:val="center"/>
              <w:rPr>
                <w:lang w:val="ru-RU"/>
              </w:rPr>
            </w:pPr>
            <w:r>
              <w:rPr>
                <w:lang w:val="ru-RU"/>
              </w:rPr>
              <w:t>1</w:t>
            </w:r>
          </w:p>
        </w:tc>
        <w:tc>
          <w:tcPr>
            <w:tcW w:w="1832" w:type="dxa"/>
            <w:tcMar>
              <w:top w:w="50" w:type="dxa"/>
              <w:left w:w="100" w:type="dxa"/>
            </w:tcMar>
            <w:vAlign w:val="center"/>
          </w:tcPr>
          <w:p w:rsidR="003A28E5" w:rsidRPr="00482E0D" w:rsidRDefault="00482E0D">
            <w:pPr>
              <w:spacing w:after="0"/>
              <w:ind w:left="135"/>
              <w:jc w:val="center"/>
              <w:rPr>
                <w:lang w:val="ru-RU"/>
              </w:rPr>
            </w:pPr>
            <w:r>
              <w:rPr>
                <w:lang w:val="ru-RU"/>
              </w:rPr>
              <w:t>1</w:t>
            </w: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2.2</w:t>
            </w:r>
          </w:p>
        </w:tc>
        <w:tc>
          <w:tcPr>
            <w:tcW w:w="2552" w:type="dxa"/>
            <w:tcMar>
              <w:top w:w="50" w:type="dxa"/>
              <w:left w:w="100" w:type="dxa"/>
            </w:tcMar>
            <w:vAlign w:val="center"/>
          </w:tcPr>
          <w:p w:rsidR="003A28E5" w:rsidRDefault="009E6A5C">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3A28E5" w:rsidRDefault="003A28E5">
            <w:pPr>
              <w:spacing w:after="0"/>
              <w:ind w:left="135"/>
              <w:jc w:val="center"/>
            </w:pPr>
          </w:p>
        </w:tc>
        <w:tc>
          <w:tcPr>
            <w:tcW w:w="1832" w:type="dxa"/>
            <w:tcMar>
              <w:top w:w="50" w:type="dxa"/>
              <w:left w:w="100" w:type="dxa"/>
            </w:tcMar>
            <w:vAlign w:val="center"/>
          </w:tcPr>
          <w:p w:rsidR="003A28E5" w:rsidRDefault="003A28E5">
            <w:pPr>
              <w:spacing w:after="0"/>
              <w:ind w:left="135"/>
              <w:jc w:val="center"/>
            </w:pP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2.3</w:t>
            </w:r>
          </w:p>
        </w:tc>
        <w:tc>
          <w:tcPr>
            <w:tcW w:w="2552" w:type="dxa"/>
            <w:tcMar>
              <w:top w:w="50" w:type="dxa"/>
              <w:left w:w="100" w:type="dxa"/>
            </w:tcMar>
            <w:vAlign w:val="center"/>
          </w:tcPr>
          <w:p w:rsidR="003A28E5" w:rsidRDefault="009E6A5C">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A28E5" w:rsidRDefault="003A28E5"/>
        </w:tc>
      </w:tr>
      <w:tr w:rsidR="003A28E5" w:rsidRPr="00897EA9">
        <w:trPr>
          <w:trHeight w:val="144"/>
          <w:tblCellSpacing w:w="20" w:type="nil"/>
        </w:trPr>
        <w:tc>
          <w:tcPr>
            <w:tcW w:w="0" w:type="auto"/>
            <w:gridSpan w:val="6"/>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b/>
                <w:color w:val="000000"/>
                <w:sz w:val="24"/>
                <w:lang w:val="ru-RU"/>
              </w:rPr>
              <w:t>Раздел 3.</w:t>
            </w:r>
            <w:r w:rsidRPr="00355E69">
              <w:rPr>
                <w:rFonts w:ascii="Times New Roman" w:hAnsi="Times New Roman"/>
                <w:color w:val="000000"/>
                <w:sz w:val="24"/>
                <w:lang w:val="ru-RU"/>
              </w:rPr>
              <w:t xml:space="preserve"> </w:t>
            </w:r>
            <w:r w:rsidRPr="00355E69">
              <w:rPr>
                <w:rFonts w:ascii="Times New Roman" w:hAnsi="Times New Roman"/>
                <w:b/>
                <w:color w:val="000000"/>
                <w:sz w:val="24"/>
                <w:lang w:val="ru-RU"/>
              </w:rPr>
              <w:t>МОЛЕКУЛЯРНАЯ ФИЗИКА И ТЕРМОДИНАМИКА</w:t>
            </w:r>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3.1</w:t>
            </w:r>
          </w:p>
        </w:tc>
        <w:tc>
          <w:tcPr>
            <w:tcW w:w="2552" w:type="dxa"/>
            <w:tcMar>
              <w:top w:w="50" w:type="dxa"/>
              <w:left w:w="100" w:type="dxa"/>
            </w:tcMar>
            <w:vAlign w:val="center"/>
          </w:tcPr>
          <w:p w:rsidR="003A28E5" w:rsidRDefault="009E6A5C">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3A28E5" w:rsidRPr="00482E0D" w:rsidRDefault="00482E0D">
            <w:pPr>
              <w:spacing w:after="0"/>
              <w:ind w:left="135"/>
              <w:jc w:val="center"/>
              <w:rPr>
                <w:lang w:val="ru-RU"/>
              </w:rPr>
            </w:pPr>
            <w:r>
              <w:rPr>
                <w:lang w:val="ru-RU"/>
              </w:rPr>
              <w:t>1</w:t>
            </w:r>
          </w:p>
        </w:tc>
        <w:tc>
          <w:tcPr>
            <w:tcW w:w="1832"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3.2</w:t>
            </w:r>
          </w:p>
        </w:tc>
        <w:tc>
          <w:tcPr>
            <w:tcW w:w="2552" w:type="dxa"/>
            <w:tcMar>
              <w:top w:w="50" w:type="dxa"/>
              <w:left w:w="100" w:type="dxa"/>
            </w:tcMar>
            <w:vAlign w:val="center"/>
          </w:tcPr>
          <w:p w:rsidR="003A28E5" w:rsidRDefault="009E6A5C">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A28E5" w:rsidRDefault="003A28E5">
            <w:pPr>
              <w:spacing w:after="0"/>
              <w:ind w:left="135"/>
              <w:jc w:val="center"/>
            </w:pP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3.3</w:t>
            </w:r>
          </w:p>
        </w:tc>
        <w:tc>
          <w:tcPr>
            <w:tcW w:w="2552"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3A28E5" w:rsidRDefault="003A28E5">
            <w:pPr>
              <w:spacing w:after="0"/>
              <w:ind w:left="135"/>
              <w:jc w:val="center"/>
            </w:pPr>
          </w:p>
        </w:tc>
        <w:tc>
          <w:tcPr>
            <w:tcW w:w="1832" w:type="dxa"/>
            <w:tcMar>
              <w:top w:w="50" w:type="dxa"/>
              <w:left w:w="100" w:type="dxa"/>
            </w:tcMar>
            <w:vAlign w:val="center"/>
          </w:tcPr>
          <w:p w:rsidR="003A28E5" w:rsidRDefault="003A28E5">
            <w:pPr>
              <w:spacing w:after="0"/>
              <w:ind w:left="135"/>
              <w:jc w:val="center"/>
            </w:pP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A28E5" w:rsidRDefault="003A28E5"/>
        </w:tc>
      </w:tr>
      <w:tr w:rsidR="003A28E5">
        <w:trPr>
          <w:trHeight w:val="144"/>
          <w:tblCellSpacing w:w="20" w:type="nil"/>
        </w:trPr>
        <w:tc>
          <w:tcPr>
            <w:tcW w:w="0" w:type="auto"/>
            <w:gridSpan w:val="6"/>
            <w:tcMar>
              <w:top w:w="50" w:type="dxa"/>
              <w:left w:w="100" w:type="dxa"/>
            </w:tcMar>
            <w:vAlign w:val="center"/>
          </w:tcPr>
          <w:p w:rsidR="003A28E5" w:rsidRDefault="009E6A5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4.1</w:t>
            </w:r>
          </w:p>
        </w:tc>
        <w:tc>
          <w:tcPr>
            <w:tcW w:w="2552" w:type="dxa"/>
            <w:tcMar>
              <w:top w:w="50" w:type="dxa"/>
              <w:left w:w="100" w:type="dxa"/>
            </w:tcMar>
            <w:vAlign w:val="center"/>
          </w:tcPr>
          <w:p w:rsidR="003A28E5" w:rsidRDefault="009E6A5C">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A28E5" w:rsidRPr="00482E0D" w:rsidRDefault="00482E0D">
            <w:pPr>
              <w:spacing w:after="0"/>
              <w:ind w:left="135"/>
              <w:jc w:val="center"/>
              <w:rPr>
                <w:lang w:val="ru-RU"/>
              </w:rPr>
            </w:pPr>
            <w:r>
              <w:rPr>
                <w:lang w:val="ru-RU"/>
              </w:rPr>
              <w:t>1</w:t>
            </w:r>
          </w:p>
        </w:tc>
        <w:tc>
          <w:tcPr>
            <w:tcW w:w="1832"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rsidRPr="00897EA9">
        <w:trPr>
          <w:trHeight w:val="144"/>
          <w:tblCellSpacing w:w="20" w:type="nil"/>
        </w:trPr>
        <w:tc>
          <w:tcPr>
            <w:tcW w:w="524" w:type="dxa"/>
            <w:tcMar>
              <w:top w:w="50" w:type="dxa"/>
              <w:left w:w="100" w:type="dxa"/>
            </w:tcMar>
            <w:vAlign w:val="center"/>
          </w:tcPr>
          <w:p w:rsidR="003A28E5" w:rsidRDefault="009E6A5C">
            <w:pPr>
              <w:spacing w:after="0"/>
            </w:pPr>
            <w:r>
              <w:rPr>
                <w:rFonts w:ascii="Times New Roman" w:hAnsi="Times New Roman"/>
                <w:color w:val="000000"/>
                <w:sz w:val="24"/>
              </w:rPr>
              <w:t>4.2</w:t>
            </w:r>
          </w:p>
        </w:tc>
        <w:tc>
          <w:tcPr>
            <w:tcW w:w="2552"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sidR="00C3391C">
              <w:rPr>
                <w:rFonts w:ascii="Times New Roman" w:hAnsi="Times New Roman"/>
                <w:color w:val="000000"/>
                <w:sz w:val="24"/>
              </w:rPr>
              <w:t>1</w:t>
            </w:r>
            <w:r w:rsidR="00C3391C">
              <w:rPr>
                <w:rFonts w:ascii="Times New Roman" w:hAnsi="Times New Roman"/>
                <w:color w:val="000000"/>
                <w:sz w:val="24"/>
                <w:lang w:val="ru-RU"/>
              </w:rPr>
              <w:t>0</w:t>
            </w:r>
            <w:r>
              <w:rPr>
                <w:rFonts w:ascii="Times New Roman" w:hAnsi="Times New Roman"/>
                <w:color w:val="000000"/>
                <w:sz w:val="24"/>
              </w:rPr>
              <w:t xml:space="preserve"> </w:t>
            </w:r>
          </w:p>
        </w:tc>
        <w:tc>
          <w:tcPr>
            <w:tcW w:w="17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bf</w:t>
              </w:r>
              <w:r w:rsidRPr="00355E69">
                <w:rPr>
                  <w:rFonts w:ascii="Times New Roman" w:hAnsi="Times New Roman"/>
                  <w:color w:val="0000FF"/>
                  <w:u w:val="single"/>
                  <w:lang w:val="ru-RU"/>
                </w:rPr>
                <w:t>72</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A28E5" w:rsidRDefault="003A28E5"/>
        </w:tc>
      </w:tr>
      <w:tr w:rsidR="003A28E5">
        <w:trPr>
          <w:trHeight w:val="144"/>
          <w:tblCellSpacing w:w="20" w:type="nil"/>
        </w:trPr>
        <w:tc>
          <w:tcPr>
            <w:tcW w:w="0" w:type="auto"/>
            <w:gridSpan w:val="2"/>
            <w:tcMar>
              <w:top w:w="50" w:type="dxa"/>
              <w:left w:w="100" w:type="dxa"/>
            </w:tcMar>
            <w:vAlign w:val="center"/>
          </w:tcPr>
          <w:p w:rsidR="003A28E5" w:rsidRDefault="00EE6800">
            <w:pPr>
              <w:spacing w:after="0"/>
              <w:ind w:left="135"/>
            </w:pPr>
            <w:r>
              <w:rPr>
                <w:rFonts w:ascii="Times New Roman" w:hAnsi="Times New Roman"/>
                <w:color w:val="000000"/>
                <w:sz w:val="24"/>
              </w:rPr>
              <w:t>Элементы астрономии и астрофизики</w:t>
            </w:r>
          </w:p>
        </w:tc>
        <w:tc>
          <w:tcPr>
            <w:tcW w:w="1602" w:type="dxa"/>
            <w:tcMar>
              <w:top w:w="50" w:type="dxa"/>
              <w:left w:w="100" w:type="dxa"/>
            </w:tcMar>
            <w:vAlign w:val="center"/>
          </w:tcPr>
          <w:p w:rsidR="003A28E5" w:rsidRDefault="00C3391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9E6A5C">
              <w:rPr>
                <w:rFonts w:ascii="Times New Roman" w:hAnsi="Times New Roman"/>
                <w:color w:val="000000"/>
                <w:sz w:val="24"/>
              </w:rPr>
              <w:t xml:space="preserve"> </w:t>
            </w:r>
          </w:p>
        </w:tc>
        <w:tc>
          <w:tcPr>
            <w:tcW w:w="1749" w:type="dxa"/>
            <w:tcMar>
              <w:top w:w="50" w:type="dxa"/>
              <w:left w:w="100" w:type="dxa"/>
            </w:tcMar>
            <w:vAlign w:val="center"/>
          </w:tcPr>
          <w:p w:rsidR="003A28E5" w:rsidRDefault="00482E0D">
            <w:pPr>
              <w:spacing w:after="0"/>
              <w:ind w:left="135"/>
              <w:jc w:val="center"/>
            </w:pPr>
            <w:r>
              <w:rPr>
                <w:rFonts w:ascii="Times New Roman" w:hAnsi="Times New Roman"/>
                <w:color w:val="000000"/>
                <w:sz w:val="24"/>
              </w:rPr>
              <w:t xml:space="preserve"> </w:t>
            </w:r>
            <w:r w:rsidR="009E6A5C">
              <w:rPr>
                <w:rFonts w:ascii="Times New Roman" w:hAnsi="Times New Roman"/>
                <w:color w:val="000000"/>
                <w:sz w:val="24"/>
              </w:rPr>
              <w:t xml:space="preserve"> </w:t>
            </w:r>
          </w:p>
        </w:tc>
        <w:tc>
          <w:tcPr>
            <w:tcW w:w="1832" w:type="dxa"/>
            <w:tcMar>
              <w:top w:w="50" w:type="dxa"/>
              <w:left w:w="100" w:type="dxa"/>
            </w:tcMar>
            <w:vAlign w:val="center"/>
          </w:tcPr>
          <w:p w:rsidR="003A28E5" w:rsidRDefault="003A28E5">
            <w:pPr>
              <w:spacing w:after="0"/>
              <w:ind w:left="135"/>
              <w:jc w:val="center"/>
            </w:pPr>
          </w:p>
        </w:tc>
        <w:tc>
          <w:tcPr>
            <w:tcW w:w="2765" w:type="dxa"/>
            <w:tcMar>
              <w:top w:w="50" w:type="dxa"/>
              <w:left w:w="100" w:type="dxa"/>
            </w:tcMar>
            <w:vAlign w:val="center"/>
          </w:tcPr>
          <w:p w:rsidR="003A28E5" w:rsidRDefault="003A28E5">
            <w:pPr>
              <w:spacing w:after="0"/>
              <w:ind w:left="135"/>
            </w:pPr>
          </w:p>
        </w:tc>
      </w:tr>
      <w:tr w:rsidR="003A28E5">
        <w:trPr>
          <w:trHeight w:val="144"/>
          <w:tblCellSpacing w:w="20" w:type="nil"/>
        </w:trPr>
        <w:tc>
          <w:tcPr>
            <w:tcW w:w="0" w:type="auto"/>
            <w:gridSpan w:val="2"/>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3A28E5" w:rsidRPr="0074312A" w:rsidRDefault="009E6A5C">
            <w:pPr>
              <w:spacing w:after="0"/>
              <w:ind w:left="135"/>
              <w:jc w:val="center"/>
              <w:rPr>
                <w:lang w:val="ru-RU"/>
              </w:rPr>
            </w:pPr>
            <w:r>
              <w:rPr>
                <w:rFonts w:ascii="Times New Roman" w:hAnsi="Times New Roman"/>
                <w:color w:val="000000"/>
                <w:sz w:val="24"/>
              </w:rPr>
              <w:t xml:space="preserve"> </w:t>
            </w:r>
            <w:r w:rsidR="0057325D">
              <w:rPr>
                <w:rFonts w:ascii="Times New Roman" w:hAnsi="Times New Roman"/>
                <w:color w:val="000000"/>
                <w:sz w:val="24"/>
                <w:lang w:val="ru-RU"/>
              </w:rPr>
              <w:t>6</w:t>
            </w:r>
          </w:p>
        </w:tc>
        <w:tc>
          <w:tcPr>
            <w:tcW w:w="1832" w:type="dxa"/>
            <w:tcMar>
              <w:top w:w="50" w:type="dxa"/>
              <w:left w:w="100" w:type="dxa"/>
            </w:tcMar>
            <w:vAlign w:val="center"/>
          </w:tcPr>
          <w:p w:rsidR="003A28E5" w:rsidRDefault="007431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9E6A5C">
              <w:rPr>
                <w:rFonts w:ascii="Times New Roman" w:hAnsi="Times New Roman"/>
                <w:color w:val="000000"/>
                <w:sz w:val="24"/>
              </w:rPr>
              <w:t xml:space="preserve"> </w:t>
            </w:r>
          </w:p>
        </w:tc>
        <w:tc>
          <w:tcPr>
            <w:tcW w:w="2765" w:type="dxa"/>
            <w:tcMar>
              <w:top w:w="50" w:type="dxa"/>
              <w:left w:w="100" w:type="dxa"/>
            </w:tcMar>
            <w:vAlign w:val="center"/>
          </w:tcPr>
          <w:p w:rsidR="003A28E5" w:rsidRDefault="003A28E5"/>
        </w:tc>
      </w:tr>
    </w:tbl>
    <w:p w:rsidR="003A28E5" w:rsidRDefault="003A28E5">
      <w:pPr>
        <w:sectPr w:rsidR="003A28E5">
          <w:pgSz w:w="16383" w:h="11906" w:orient="landscape"/>
          <w:pgMar w:top="1134" w:right="850" w:bottom="1134" w:left="1701" w:header="720" w:footer="720" w:gutter="0"/>
          <w:cols w:space="720"/>
        </w:sectPr>
      </w:pPr>
    </w:p>
    <w:p w:rsidR="009E6A5C" w:rsidRDefault="009E6A5C" w:rsidP="009E6A5C">
      <w:pPr>
        <w:spacing w:after="0"/>
        <w:ind w:left="120"/>
      </w:pPr>
      <w:r>
        <w:rPr>
          <w:rFonts w:ascii="Times New Roman" w:hAnsi="Times New Roman"/>
          <w:b/>
          <w:color w:val="000000"/>
          <w:sz w:val="28"/>
        </w:rPr>
        <w:lastRenderedPageBreak/>
        <w:t xml:space="preserve">ПОУРОЧНОЕ ПЛАНИРОВАНИЕ </w:t>
      </w:r>
    </w:p>
    <w:p w:rsidR="003A28E5" w:rsidRDefault="009E6A5C">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3A28E5">
        <w:trPr>
          <w:trHeight w:val="144"/>
          <w:tblCellSpacing w:w="20" w:type="nil"/>
        </w:trPr>
        <w:tc>
          <w:tcPr>
            <w:tcW w:w="501"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 п/п </w:t>
            </w:r>
          </w:p>
          <w:p w:rsidR="003A28E5" w:rsidRDefault="003A28E5">
            <w:pPr>
              <w:spacing w:after="0"/>
              <w:ind w:left="135"/>
            </w:pPr>
          </w:p>
        </w:tc>
        <w:tc>
          <w:tcPr>
            <w:tcW w:w="2992"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Наименование разделов и тем программы </w:t>
            </w:r>
          </w:p>
          <w:p w:rsidR="003A28E5" w:rsidRDefault="003A28E5">
            <w:pPr>
              <w:spacing w:after="0"/>
              <w:ind w:left="135"/>
            </w:pPr>
          </w:p>
        </w:tc>
        <w:tc>
          <w:tcPr>
            <w:tcW w:w="0" w:type="auto"/>
            <w:gridSpan w:val="3"/>
            <w:tcMar>
              <w:top w:w="50" w:type="dxa"/>
              <w:left w:w="100" w:type="dxa"/>
            </w:tcMar>
            <w:vAlign w:val="center"/>
          </w:tcPr>
          <w:p w:rsidR="003A28E5" w:rsidRDefault="009E6A5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Электронные (цифровые) образовательные ресурсы </w:t>
            </w:r>
          </w:p>
          <w:p w:rsidR="003A28E5" w:rsidRDefault="003A28E5">
            <w:pPr>
              <w:spacing w:after="0"/>
              <w:ind w:left="135"/>
            </w:pPr>
          </w:p>
        </w:tc>
      </w:tr>
      <w:tr w:rsidR="003A28E5">
        <w:trPr>
          <w:trHeight w:val="144"/>
          <w:tblCellSpacing w:w="20" w:type="nil"/>
        </w:trPr>
        <w:tc>
          <w:tcPr>
            <w:tcW w:w="0" w:type="auto"/>
            <w:vMerge/>
            <w:tcBorders>
              <w:top w:val="nil"/>
            </w:tcBorders>
            <w:tcMar>
              <w:top w:w="50" w:type="dxa"/>
              <w:left w:w="100" w:type="dxa"/>
            </w:tcMar>
          </w:tcPr>
          <w:p w:rsidR="003A28E5" w:rsidRDefault="003A28E5"/>
        </w:tc>
        <w:tc>
          <w:tcPr>
            <w:tcW w:w="0" w:type="auto"/>
            <w:vMerge/>
            <w:tcBorders>
              <w:top w:val="nil"/>
            </w:tcBorders>
            <w:tcMar>
              <w:top w:w="50" w:type="dxa"/>
              <w:left w:w="100" w:type="dxa"/>
            </w:tcMar>
          </w:tcPr>
          <w:p w:rsidR="003A28E5" w:rsidRDefault="003A28E5"/>
        </w:tc>
        <w:tc>
          <w:tcPr>
            <w:tcW w:w="977"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Всего </w:t>
            </w:r>
          </w:p>
          <w:p w:rsidR="003A28E5" w:rsidRDefault="003A28E5">
            <w:pPr>
              <w:spacing w:after="0"/>
              <w:ind w:left="135"/>
            </w:pPr>
          </w:p>
        </w:tc>
        <w:tc>
          <w:tcPr>
            <w:tcW w:w="1699"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Контрольные работы </w:t>
            </w:r>
          </w:p>
          <w:p w:rsidR="003A28E5" w:rsidRDefault="003A28E5">
            <w:pPr>
              <w:spacing w:after="0"/>
              <w:ind w:left="135"/>
            </w:pPr>
          </w:p>
        </w:tc>
        <w:tc>
          <w:tcPr>
            <w:tcW w:w="1787"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Практические работы </w:t>
            </w:r>
          </w:p>
          <w:p w:rsidR="003A28E5" w:rsidRDefault="003A28E5">
            <w:pPr>
              <w:spacing w:after="0"/>
              <w:ind w:left="135"/>
            </w:pPr>
          </w:p>
        </w:tc>
        <w:tc>
          <w:tcPr>
            <w:tcW w:w="0" w:type="auto"/>
            <w:vMerge/>
            <w:tcBorders>
              <w:top w:val="nil"/>
            </w:tcBorders>
            <w:tcMar>
              <w:top w:w="50" w:type="dxa"/>
              <w:left w:w="100" w:type="dxa"/>
            </w:tcMar>
          </w:tcPr>
          <w:p w:rsidR="003A28E5" w:rsidRDefault="003A28E5"/>
        </w:tc>
      </w:tr>
      <w:tr w:rsidR="003A28E5">
        <w:trPr>
          <w:trHeight w:val="144"/>
          <w:tblCellSpacing w:w="20" w:type="nil"/>
        </w:trPr>
        <w:tc>
          <w:tcPr>
            <w:tcW w:w="0" w:type="auto"/>
            <w:gridSpan w:val="6"/>
            <w:tcMar>
              <w:top w:w="50" w:type="dxa"/>
              <w:left w:w="100" w:type="dxa"/>
            </w:tcMar>
            <w:vAlign w:val="center"/>
          </w:tcPr>
          <w:p w:rsidR="003A28E5" w:rsidRDefault="009E6A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1.1</w:t>
            </w:r>
          </w:p>
        </w:tc>
        <w:tc>
          <w:tcPr>
            <w:tcW w:w="2992" w:type="dxa"/>
            <w:tcMar>
              <w:top w:w="50" w:type="dxa"/>
              <w:left w:w="100" w:type="dxa"/>
            </w:tcMar>
            <w:vAlign w:val="center"/>
          </w:tcPr>
          <w:p w:rsidR="003A28E5" w:rsidRPr="0043497A" w:rsidRDefault="009E6A5C">
            <w:pPr>
              <w:spacing w:after="0"/>
              <w:ind w:left="135"/>
              <w:rPr>
                <w:lang w:val="ru-RU"/>
              </w:rPr>
            </w:pPr>
            <w:r w:rsidRPr="0043497A">
              <w:rPr>
                <w:rFonts w:ascii="Times New Roman" w:hAnsi="Times New Roman"/>
                <w:color w:val="000000"/>
                <w:sz w:val="24"/>
                <w:lang w:val="ru-RU"/>
              </w:rPr>
              <w:t>Магнитное поле.</w:t>
            </w:r>
            <w:r w:rsidR="0043497A">
              <w:rPr>
                <w:rFonts w:ascii="Times New Roman" w:hAnsi="Times New Roman"/>
                <w:color w:val="000000"/>
                <w:sz w:val="24"/>
                <w:lang w:val="ru-RU"/>
              </w:rPr>
              <w:t xml:space="preserve">             </w:t>
            </w:r>
            <w:r w:rsidRPr="0043497A">
              <w:rPr>
                <w:rFonts w:ascii="Times New Roman" w:hAnsi="Times New Roman"/>
                <w:color w:val="000000"/>
                <w:sz w:val="24"/>
                <w:lang w:val="ru-RU"/>
              </w:rPr>
              <w:t xml:space="preserve"> Электромагнитная индукция</w:t>
            </w:r>
          </w:p>
        </w:tc>
        <w:tc>
          <w:tcPr>
            <w:tcW w:w="977" w:type="dxa"/>
            <w:tcMar>
              <w:top w:w="50" w:type="dxa"/>
              <w:left w:w="100" w:type="dxa"/>
            </w:tcMar>
            <w:vAlign w:val="center"/>
          </w:tcPr>
          <w:p w:rsidR="003A28E5" w:rsidRPr="0043497A" w:rsidRDefault="009E6A5C">
            <w:pPr>
              <w:spacing w:after="0"/>
              <w:ind w:left="135"/>
              <w:jc w:val="center"/>
              <w:rPr>
                <w:lang w:val="ru-RU"/>
              </w:rPr>
            </w:pPr>
            <w:r w:rsidRPr="0043497A">
              <w:rPr>
                <w:rFonts w:ascii="Times New Roman" w:hAnsi="Times New Roman"/>
                <w:color w:val="000000"/>
                <w:sz w:val="24"/>
                <w:lang w:val="ru-RU"/>
              </w:rPr>
              <w:t xml:space="preserve"> 11 </w:t>
            </w:r>
          </w:p>
        </w:tc>
        <w:tc>
          <w:tcPr>
            <w:tcW w:w="1699" w:type="dxa"/>
            <w:tcMar>
              <w:top w:w="50" w:type="dxa"/>
              <w:left w:w="100" w:type="dxa"/>
            </w:tcMar>
            <w:vAlign w:val="center"/>
          </w:tcPr>
          <w:p w:rsidR="003A28E5" w:rsidRPr="0043497A" w:rsidRDefault="009E6A5C">
            <w:pPr>
              <w:spacing w:after="0"/>
              <w:ind w:left="135"/>
              <w:jc w:val="center"/>
              <w:rPr>
                <w:lang w:val="ru-RU"/>
              </w:rPr>
            </w:pPr>
            <w:r w:rsidRPr="0043497A">
              <w:rPr>
                <w:rFonts w:ascii="Times New Roman" w:hAnsi="Times New Roman"/>
                <w:color w:val="000000"/>
                <w:sz w:val="24"/>
                <w:lang w:val="ru-RU"/>
              </w:rPr>
              <w:t xml:space="preserve"> 1 </w:t>
            </w:r>
          </w:p>
        </w:tc>
        <w:tc>
          <w:tcPr>
            <w:tcW w:w="1787" w:type="dxa"/>
            <w:tcMar>
              <w:top w:w="50" w:type="dxa"/>
              <w:left w:w="100" w:type="dxa"/>
            </w:tcMar>
            <w:vAlign w:val="center"/>
          </w:tcPr>
          <w:p w:rsidR="003A28E5" w:rsidRPr="0043497A" w:rsidRDefault="009E6A5C">
            <w:pPr>
              <w:spacing w:after="0"/>
              <w:ind w:left="135"/>
              <w:jc w:val="center"/>
              <w:rPr>
                <w:lang w:val="ru-RU"/>
              </w:rPr>
            </w:pPr>
            <w:r w:rsidRPr="0043497A">
              <w:rPr>
                <w:rFonts w:ascii="Times New Roman" w:hAnsi="Times New Roman"/>
                <w:color w:val="000000"/>
                <w:sz w:val="24"/>
                <w:lang w:val="ru-RU"/>
              </w:rPr>
              <w:t xml:space="preserve"> </w:t>
            </w:r>
            <w:r w:rsidR="00393DE3">
              <w:rPr>
                <w:rFonts w:ascii="Times New Roman" w:hAnsi="Times New Roman"/>
                <w:color w:val="000000"/>
                <w:sz w:val="24"/>
                <w:lang w:val="ru-RU"/>
              </w:rPr>
              <w:t>2</w:t>
            </w: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rsidRPr="0043497A">
        <w:trPr>
          <w:trHeight w:val="144"/>
          <w:tblCellSpacing w:w="20" w:type="nil"/>
        </w:trPr>
        <w:tc>
          <w:tcPr>
            <w:tcW w:w="0" w:type="auto"/>
            <w:gridSpan w:val="2"/>
            <w:tcMar>
              <w:top w:w="50" w:type="dxa"/>
              <w:left w:w="100" w:type="dxa"/>
            </w:tcMar>
            <w:vAlign w:val="center"/>
          </w:tcPr>
          <w:p w:rsidR="003A28E5" w:rsidRPr="0043497A" w:rsidRDefault="009E6A5C">
            <w:pPr>
              <w:spacing w:after="0"/>
              <w:ind w:left="135"/>
              <w:rPr>
                <w:lang w:val="ru-RU"/>
              </w:rPr>
            </w:pPr>
            <w:r w:rsidRPr="0043497A">
              <w:rPr>
                <w:rFonts w:ascii="Times New Roman" w:hAnsi="Times New Roman"/>
                <w:color w:val="000000"/>
                <w:sz w:val="24"/>
                <w:lang w:val="ru-RU"/>
              </w:rPr>
              <w:t>Итого по разделу</w:t>
            </w:r>
          </w:p>
        </w:tc>
        <w:tc>
          <w:tcPr>
            <w:tcW w:w="1535" w:type="dxa"/>
            <w:tcMar>
              <w:top w:w="50" w:type="dxa"/>
              <w:left w:w="100" w:type="dxa"/>
            </w:tcMar>
            <w:vAlign w:val="center"/>
          </w:tcPr>
          <w:p w:rsidR="003A28E5" w:rsidRPr="0043497A" w:rsidRDefault="009E6A5C">
            <w:pPr>
              <w:spacing w:after="0"/>
              <w:ind w:left="135"/>
              <w:jc w:val="center"/>
              <w:rPr>
                <w:lang w:val="ru-RU"/>
              </w:rPr>
            </w:pPr>
            <w:r w:rsidRPr="0043497A">
              <w:rPr>
                <w:rFonts w:ascii="Times New Roman" w:hAnsi="Times New Roman"/>
                <w:color w:val="000000"/>
                <w:sz w:val="24"/>
                <w:lang w:val="ru-RU"/>
              </w:rPr>
              <w:t xml:space="preserve"> 11 </w:t>
            </w:r>
          </w:p>
        </w:tc>
        <w:tc>
          <w:tcPr>
            <w:tcW w:w="0" w:type="auto"/>
            <w:gridSpan w:val="3"/>
            <w:tcMar>
              <w:top w:w="50" w:type="dxa"/>
              <w:left w:w="100" w:type="dxa"/>
            </w:tcMar>
            <w:vAlign w:val="center"/>
          </w:tcPr>
          <w:p w:rsidR="003A28E5" w:rsidRPr="0043497A" w:rsidRDefault="003A28E5">
            <w:pPr>
              <w:rPr>
                <w:lang w:val="ru-RU"/>
              </w:rPr>
            </w:pPr>
          </w:p>
        </w:tc>
      </w:tr>
      <w:tr w:rsidR="003A28E5">
        <w:trPr>
          <w:trHeight w:val="144"/>
          <w:tblCellSpacing w:w="20" w:type="nil"/>
        </w:trPr>
        <w:tc>
          <w:tcPr>
            <w:tcW w:w="0" w:type="auto"/>
            <w:gridSpan w:val="6"/>
            <w:tcMar>
              <w:top w:w="50" w:type="dxa"/>
              <w:left w:w="100" w:type="dxa"/>
            </w:tcMar>
            <w:vAlign w:val="center"/>
          </w:tcPr>
          <w:p w:rsidR="003A28E5" w:rsidRDefault="009E6A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2.1</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3A28E5" w:rsidRPr="0043497A" w:rsidRDefault="0043497A">
            <w:pPr>
              <w:spacing w:after="0"/>
              <w:ind w:left="135"/>
              <w:jc w:val="center"/>
              <w:rPr>
                <w:lang w:val="ru-RU"/>
              </w:rPr>
            </w:pPr>
            <w:r>
              <w:rPr>
                <w:lang w:val="ru-RU"/>
              </w:rPr>
              <w:t>1</w:t>
            </w:r>
          </w:p>
        </w:tc>
        <w:tc>
          <w:tcPr>
            <w:tcW w:w="178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2.2</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A28E5" w:rsidRDefault="003A28E5">
            <w:pPr>
              <w:spacing w:after="0"/>
              <w:ind w:left="135"/>
              <w:jc w:val="center"/>
            </w:pP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2.3</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A28E5" w:rsidRPr="00393DE3" w:rsidRDefault="00393DE3">
            <w:pPr>
              <w:spacing w:after="0"/>
              <w:ind w:left="135"/>
              <w:jc w:val="center"/>
              <w:rPr>
                <w:lang w:val="ru-RU"/>
              </w:rPr>
            </w:pPr>
            <w:r>
              <w:rPr>
                <w:lang w:val="ru-RU"/>
              </w:rPr>
              <w:t>1</w:t>
            </w:r>
          </w:p>
        </w:tc>
        <w:tc>
          <w:tcPr>
            <w:tcW w:w="1787" w:type="dxa"/>
            <w:tcMar>
              <w:top w:w="50" w:type="dxa"/>
              <w:left w:w="100" w:type="dxa"/>
            </w:tcMar>
            <w:vAlign w:val="center"/>
          </w:tcPr>
          <w:p w:rsidR="003A28E5" w:rsidRDefault="00393D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9E6A5C">
              <w:rPr>
                <w:rFonts w:ascii="Times New Roman" w:hAnsi="Times New Roman"/>
                <w:color w:val="000000"/>
                <w:sz w:val="24"/>
              </w:rPr>
              <w:t xml:space="preserve"> </w:t>
            </w: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A28E5" w:rsidRDefault="003A28E5"/>
        </w:tc>
      </w:tr>
      <w:tr w:rsidR="003A28E5" w:rsidRPr="00897EA9">
        <w:trPr>
          <w:trHeight w:val="144"/>
          <w:tblCellSpacing w:w="20" w:type="nil"/>
        </w:trPr>
        <w:tc>
          <w:tcPr>
            <w:tcW w:w="0" w:type="auto"/>
            <w:gridSpan w:val="6"/>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b/>
                <w:color w:val="000000"/>
                <w:sz w:val="24"/>
                <w:lang w:val="ru-RU"/>
              </w:rPr>
              <w:t>Раздел 3.</w:t>
            </w:r>
            <w:r w:rsidRPr="00355E69">
              <w:rPr>
                <w:rFonts w:ascii="Times New Roman" w:hAnsi="Times New Roman"/>
                <w:color w:val="000000"/>
                <w:sz w:val="24"/>
                <w:lang w:val="ru-RU"/>
              </w:rPr>
              <w:t xml:space="preserve"> </w:t>
            </w:r>
            <w:r w:rsidRPr="00355E69">
              <w:rPr>
                <w:rFonts w:ascii="Times New Roman" w:hAnsi="Times New Roman"/>
                <w:b/>
                <w:color w:val="000000"/>
                <w:sz w:val="24"/>
                <w:lang w:val="ru-RU"/>
              </w:rPr>
              <w:t>ОСНОВЫ СПЕЦИАЛЬНОЙ ТЕОРИИ ОТНОСИТЕЛЬНОСТИ</w:t>
            </w:r>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3.1</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A28E5" w:rsidRDefault="00393DE3">
            <w:pPr>
              <w:spacing w:after="0"/>
              <w:ind w:left="135"/>
              <w:jc w:val="center"/>
            </w:pPr>
            <w:r>
              <w:rPr>
                <w:rFonts w:ascii="Times New Roman" w:hAnsi="Times New Roman"/>
                <w:color w:val="000000"/>
                <w:sz w:val="24"/>
              </w:rPr>
              <w:t xml:space="preserve"> </w:t>
            </w:r>
            <w:r w:rsidR="009E6A5C">
              <w:rPr>
                <w:rFonts w:ascii="Times New Roman" w:hAnsi="Times New Roman"/>
                <w:color w:val="000000"/>
                <w:sz w:val="24"/>
              </w:rPr>
              <w:t xml:space="preserve"> </w:t>
            </w:r>
          </w:p>
        </w:tc>
        <w:tc>
          <w:tcPr>
            <w:tcW w:w="1787" w:type="dxa"/>
            <w:tcMar>
              <w:top w:w="50" w:type="dxa"/>
              <w:left w:w="100" w:type="dxa"/>
            </w:tcMar>
            <w:vAlign w:val="center"/>
          </w:tcPr>
          <w:p w:rsidR="003A28E5" w:rsidRDefault="003A28E5">
            <w:pPr>
              <w:spacing w:after="0"/>
              <w:ind w:left="135"/>
              <w:jc w:val="center"/>
            </w:pP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A28E5" w:rsidRDefault="003A28E5"/>
        </w:tc>
      </w:tr>
      <w:tr w:rsidR="003A28E5">
        <w:trPr>
          <w:trHeight w:val="144"/>
          <w:tblCellSpacing w:w="20" w:type="nil"/>
        </w:trPr>
        <w:tc>
          <w:tcPr>
            <w:tcW w:w="0" w:type="auto"/>
            <w:gridSpan w:val="6"/>
            <w:tcMar>
              <w:top w:w="50" w:type="dxa"/>
              <w:left w:w="100" w:type="dxa"/>
            </w:tcMar>
            <w:vAlign w:val="center"/>
          </w:tcPr>
          <w:p w:rsidR="003A28E5" w:rsidRDefault="009E6A5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4.1</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A28E5" w:rsidRDefault="003A28E5">
            <w:pPr>
              <w:spacing w:after="0"/>
              <w:ind w:left="135"/>
              <w:jc w:val="center"/>
            </w:pPr>
          </w:p>
        </w:tc>
        <w:tc>
          <w:tcPr>
            <w:tcW w:w="1787" w:type="dxa"/>
            <w:tcMar>
              <w:top w:w="50" w:type="dxa"/>
              <w:left w:w="100" w:type="dxa"/>
            </w:tcMar>
            <w:vAlign w:val="center"/>
          </w:tcPr>
          <w:p w:rsidR="003A28E5" w:rsidRDefault="003A28E5">
            <w:pPr>
              <w:spacing w:after="0"/>
              <w:ind w:left="135"/>
              <w:jc w:val="center"/>
            </w:pP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A28E5" w:rsidRPr="00560C0A" w:rsidRDefault="00560C0A">
            <w:pPr>
              <w:spacing w:after="0"/>
              <w:ind w:left="135"/>
              <w:jc w:val="center"/>
              <w:rPr>
                <w:lang w:val="ru-RU"/>
              </w:rPr>
            </w:pPr>
            <w:r>
              <w:rPr>
                <w:lang w:val="ru-RU"/>
              </w:rPr>
              <w:t>1</w:t>
            </w:r>
          </w:p>
        </w:tc>
        <w:tc>
          <w:tcPr>
            <w:tcW w:w="1787" w:type="dxa"/>
            <w:tcMar>
              <w:top w:w="50" w:type="dxa"/>
              <w:left w:w="100" w:type="dxa"/>
            </w:tcMar>
            <w:vAlign w:val="center"/>
          </w:tcPr>
          <w:p w:rsidR="003A28E5" w:rsidRPr="00393DE3" w:rsidRDefault="00393DE3">
            <w:pPr>
              <w:spacing w:after="0"/>
              <w:ind w:left="135"/>
              <w:jc w:val="center"/>
              <w:rPr>
                <w:lang w:val="ru-RU"/>
              </w:rPr>
            </w:pPr>
            <w:r>
              <w:rPr>
                <w:lang w:val="ru-RU"/>
              </w:rPr>
              <w:t>1</w:t>
            </w: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4.3</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A28E5" w:rsidRDefault="003A28E5">
            <w:pPr>
              <w:spacing w:after="0"/>
              <w:ind w:left="135"/>
              <w:jc w:val="center"/>
            </w:pPr>
          </w:p>
        </w:tc>
        <w:tc>
          <w:tcPr>
            <w:tcW w:w="1787" w:type="dxa"/>
            <w:tcMar>
              <w:top w:w="50" w:type="dxa"/>
              <w:left w:w="100" w:type="dxa"/>
            </w:tcMar>
            <w:vAlign w:val="center"/>
          </w:tcPr>
          <w:p w:rsidR="003A28E5" w:rsidRDefault="003A28E5">
            <w:pPr>
              <w:spacing w:after="0"/>
              <w:ind w:left="135"/>
              <w:jc w:val="center"/>
            </w:pP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A28E5" w:rsidRDefault="003A28E5"/>
        </w:tc>
      </w:tr>
      <w:tr w:rsidR="003A28E5" w:rsidRPr="00897EA9">
        <w:trPr>
          <w:trHeight w:val="144"/>
          <w:tblCellSpacing w:w="20" w:type="nil"/>
        </w:trPr>
        <w:tc>
          <w:tcPr>
            <w:tcW w:w="0" w:type="auto"/>
            <w:gridSpan w:val="6"/>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b/>
                <w:color w:val="000000"/>
                <w:sz w:val="24"/>
                <w:lang w:val="ru-RU"/>
              </w:rPr>
              <w:t>Раздел 5.</w:t>
            </w:r>
            <w:r w:rsidRPr="00355E69">
              <w:rPr>
                <w:rFonts w:ascii="Times New Roman" w:hAnsi="Times New Roman"/>
                <w:color w:val="000000"/>
                <w:sz w:val="24"/>
                <w:lang w:val="ru-RU"/>
              </w:rPr>
              <w:t xml:space="preserve"> </w:t>
            </w:r>
            <w:r w:rsidRPr="00355E69">
              <w:rPr>
                <w:rFonts w:ascii="Times New Roman" w:hAnsi="Times New Roman"/>
                <w:b/>
                <w:color w:val="000000"/>
                <w:sz w:val="24"/>
                <w:lang w:val="ru-RU"/>
              </w:rPr>
              <w:t>ЭЛЕМЕНТЫ АСТРОНОМИИ И АСТРОФИЗИКИ</w:t>
            </w:r>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5.1</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A28E5" w:rsidRDefault="003A28E5">
            <w:pPr>
              <w:spacing w:after="0"/>
              <w:ind w:left="135"/>
              <w:jc w:val="center"/>
            </w:pP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A28E5" w:rsidRDefault="003A28E5"/>
        </w:tc>
      </w:tr>
      <w:tr w:rsidR="003A28E5">
        <w:trPr>
          <w:trHeight w:val="144"/>
          <w:tblCellSpacing w:w="20" w:type="nil"/>
        </w:trPr>
        <w:tc>
          <w:tcPr>
            <w:tcW w:w="0" w:type="auto"/>
            <w:gridSpan w:val="6"/>
            <w:tcMar>
              <w:top w:w="50" w:type="dxa"/>
              <w:left w:w="100" w:type="dxa"/>
            </w:tcMar>
            <w:vAlign w:val="center"/>
          </w:tcPr>
          <w:p w:rsidR="003A28E5" w:rsidRDefault="009E6A5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3A28E5" w:rsidRPr="00897EA9">
        <w:trPr>
          <w:trHeight w:val="144"/>
          <w:tblCellSpacing w:w="20" w:type="nil"/>
        </w:trPr>
        <w:tc>
          <w:tcPr>
            <w:tcW w:w="501" w:type="dxa"/>
            <w:tcMar>
              <w:top w:w="50" w:type="dxa"/>
              <w:left w:w="100" w:type="dxa"/>
            </w:tcMar>
            <w:vAlign w:val="center"/>
          </w:tcPr>
          <w:p w:rsidR="003A28E5" w:rsidRDefault="009E6A5C">
            <w:pPr>
              <w:spacing w:after="0"/>
            </w:pPr>
            <w:r>
              <w:rPr>
                <w:rFonts w:ascii="Times New Roman" w:hAnsi="Times New Roman"/>
                <w:color w:val="000000"/>
                <w:sz w:val="24"/>
              </w:rPr>
              <w:t>6.1</w:t>
            </w:r>
          </w:p>
        </w:tc>
        <w:tc>
          <w:tcPr>
            <w:tcW w:w="2992" w:type="dxa"/>
            <w:tcMar>
              <w:top w:w="50" w:type="dxa"/>
              <w:left w:w="100" w:type="dxa"/>
            </w:tcMar>
            <w:vAlign w:val="center"/>
          </w:tcPr>
          <w:p w:rsidR="003A28E5" w:rsidRDefault="009E6A5C">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A28E5" w:rsidRDefault="003A28E5">
            <w:pPr>
              <w:spacing w:after="0"/>
              <w:ind w:left="135"/>
              <w:jc w:val="center"/>
            </w:pPr>
          </w:p>
        </w:tc>
        <w:tc>
          <w:tcPr>
            <w:tcW w:w="1787" w:type="dxa"/>
            <w:tcMar>
              <w:top w:w="50" w:type="dxa"/>
              <w:left w:w="100" w:type="dxa"/>
            </w:tcMar>
            <w:vAlign w:val="center"/>
          </w:tcPr>
          <w:p w:rsidR="003A28E5" w:rsidRDefault="003A28E5">
            <w:pPr>
              <w:spacing w:after="0"/>
              <w:ind w:left="135"/>
              <w:jc w:val="center"/>
            </w:pPr>
          </w:p>
        </w:tc>
        <w:tc>
          <w:tcPr>
            <w:tcW w:w="2646"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41</w:t>
              </w:r>
              <w:r>
                <w:rPr>
                  <w:rFonts w:ascii="Times New Roman" w:hAnsi="Times New Roman"/>
                  <w:color w:val="0000FF"/>
                  <w:u w:val="single"/>
                </w:rPr>
                <w:t>c</w:t>
              </w:r>
              <w:r w:rsidRPr="00355E69">
                <w:rPr>
                  <w:rFonts w:ascii="Times New Roman" w:hAnsi="Times New Roman"/>
                  <w:color w:val="0000FF"/>
                  <w:u w:val="single"/>
                  <w:lang w:val="ru-RU"/>
                </w:rPr>
                <w:t>97</w:t>
              </w:r>
              <w:r>
                <w:rPr>
                  <w:rFonts w:ascii="Times New Roman" w:hAnsi="Times New Roman"/>
                  <w:color w:val="0000FF"/>
                  <w:u w:val="single"/>
                </w:rPr>
                <w:t>c</w:t>
              </w:r>
            </w:hyperlink>
          </w:p>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A28E5" w:rsidRDefault="003A28E5"/>
        </w:tc>
      </w:tr>
      <w:tr w:rsidR="003A28E5">
        <w:trPr>
          <w:trHeight w:val="144"/>
          <w:tblCellSpacing w:w="20" w:type="nil"/>
        </w:trPr>
        <w:tc>
          <w:tcPr>
            <w:tcW w:w="0" w:type="auto"/>
            <w:gridSpan w:val="2"/>
            <w:tcMar>
              <w:top w:w="50" w:type="dxa"/>
              <w:left w:w="100" w:type="dxa"/>
            </w:tcMar>
            <w:vAlign w:val="center"/>
          </w:tcPr>
          <w:p w:rsidR="003A28E5" w:rsidRDefault="009E6A5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A28E5" w:rsidRDefault="003A28E5">
            <w:pPr>
              <w:spacing w:after="0"/>
              <w:ind w:left="135"/>
              <w:jc w:val="center"/>
            </w:pPr>
          </w:p>
        </w:tc>
        <w:tc>
          <w:tcPr>
            <w:tcW w:w="1787" w:type="dxa"/>
            <w:tcMar>
              <w:top w:w="50" w:type="dxa"/>
              <w:left w:w="100" w:type="dxa"/>
            </w:tcMar>
            <w:vAlign w:val="center"/>
          </w:tcPr>
          <w:p w:rsidR="003A28E5" w:rsidRDefault="003A28E5">
            <w:pPr>
              <w:spacing w:after="0"/>
              <w:ind w:left="135"/>
              <w:jc w:val="center"/>
            </w:pPr>
          </w:p>
        </w:tc>
        <w:tc>
          <w:tcPr>
            <w:tcW w:w="2646" w:type="dxa"/>
            <w:tcMar>
              <w:top w:w="50" w:type="dxa"/>
              <w:left w:w="100" w:type="dxa"/>
            </w:tcMar>
            <w:vAlign w:val="center"/>
          </w:tcPr>
          <w:p w:rsidR="003A28E5" w:rsidRDefault="003A28E5">
            <w:pPr>
              <w:spacing w:after="0"/>
              <w:ind w:left="135"/>
            </w:pPr>
          </w:p>
        </w:tc>
      </w:tr>
      <w:tr w:rsidR="003A28E5">
        <w:trPr>
          <w:trHeight w:val="144"/>
          <w:tblCellSpacing w:w="20" w:type="nil"/>
        </w:trPr>
        <w:tc>
          <w:tcPr>
            <w:tcW w:w="0" w:type="auto"/>
            <w:gridSpan w:val="2"/>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A28E5" w:rsidRPr="0043497A" w:rsidRDefault="009E6A5C">
            <w:pPr>
              <w:spacing w:after="0"/>
              <w:ind w:left="135"/>
              <w:jc w:val="center"/>
              <w:rPr>
                <w:lang w:val="ru-RU"/>
              </w:rPr>
            </w:pPr>
            <w:r>
              <w:rPr>
                <w:rFonts w:ascii="Times New Roman" w:hAnsi="Times New Roman"/>
                <w:color w:val="000000"/>
                <w:sz w:val="24"/>
              </w:rPr>
              <w:t xml:space="preserve"> </w:t>
            </w:r>
            <w:r w:rsidR="00393DE3">
              <w:rPr>
                <w:rFonts w:ascii="Times New Roman" w:hAnsi="Times New Roman"/>
                <w:color w:val="000000"/>
                <w:sz w:val="24"/>
                <w:lang w:val="ru-RU"/>
              </w:rPr>
              <w:t>5</w:t>
            </w:r>
          </w:p>
        </w:tc>
        <w:tc>
          <w:tcPr>
            <w:tcW w:w="1787"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A28E5" w:rsidRDefault="003A28E5"/>
        </w:tc>
      </w:tr>
    </w:tbl>
    <w:p w:rsidR="003A28E5" w:rsidRPr="009E6A5C" w:rsidRDefault="003A28E5">
      <w:pPr>
        <w:rPr>
          <w:lang w:val="ru-RU"/>
        </w:rPr>
        <w:sectPr w:rsidR="003A28E5" w:rsidRPr="009E6A5C">
          <w:pgSz w:w="16383" w:h="11906" w:orient="landscape"/>
          <w:pgMar w:top="1134" w:right="850" w:bottom="1134" w:left="1701" w:header="720" w:footer="720" w:gutter="0"/>
          <w:cols w:space="720"/>
        </w:sectPr>
      </w:pPr>
    </w:p>
    <w:p w:rsidR="003A28E5" w:rsidRPr="009E6A5C" w:rsidRDefault="003A28E5">
      <w:pPr>
        <w:rPr>
          <w:lang w:val="ru-RU"/>
        </w:rPr>
        <w:sectPr w:rsidR="003A28E5" w:rsidRPr="009E6A5C">
          <w:pgSz w:w="16383" w:h="11906" w:orient="landscape"/>
          <w:pgMar w:top="1134" w:right="850" w:bottom="1134" w:left="1701" w:header="720" w:footer="720" w:gutter="0"/>
          <w:cols w:space="720"/>
        </w:sectPr>
      </w:pPr>
    </w:p>
    <w:p w:rsidR="003A28E5" w:rsidRDefault="009E6A5C">
      <w:pPr>
        <w:spacing w:after="0"/>
        <w:ind w:left="120"/>
      </w:pPr>
      <w:bookmarkStart w:id="15" w:name="block-26102136"/>
      <w:bookmarkEnd w:id="14"/>
      <w:r>
        <w:rPr>
          <w:rFonts w:ascii="Times New Roman" w:hAnsi="Times New Roman"/>
          <w:b/>
          <w:color w:val="000000"/>
          <w:sz w:val="28"/>
        </w:rPr>
        <w:lastRenderedPageBreak/>
        <w:t xml:space="preserve"> ПОУРОЧНОЕ ПЛАНИРОВАНИЕ </w:t>
      </w:r>
    </w:p>
    <w:p w:rsidR="003A28E5" w:rsidRDefault="009E6A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3"/>
        <w:gridCol w:w="4146"/>
        <w:gridCol w:w="965"/>
        <w:gridCol w:w="1841"/>
        <w:gridCol w:w="1910"/>
        <w:gridCol w:w="1347"/>
        <w:gridCol w:w="2788"/>
      </w:tblGrid>
      <w:tr w:rsidR="00D64EB7" w:rsidTr="00C3391C">
        <w:trPr>
          <w:trHeight w:val="144"/>
          <w:tblCellSpacing w:w="20" w:type="nil"/>
        </w:trPr>
        <w:tc>
          <w:tcPr>
            <w:tcW w:w="1036"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 п/п </w:t>
            </w:r>
          </w:p>
          <w:p w:rsidR="003A28E5" w:rsidRDefault="003A28E5">
            <w:pPr>
              <w:spacing w:after="0"/>
              <w:ind w:left="135"/>
            </w:pPr>
          </w:p>
        </w:tc>
        <w:tc>
          <w:tcPr>
            <w:tcW w:w="4148"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Тема урока </w:t>
            </w:r>
          </w:p>
          <w:p w:rsidR="003A28E5" w:rsidRDefault="003A28E5">
            <w:pPr>
              <w:spacing w:after="0"/>
              <w:ind w:left="135"/>
            </w:pPr>
          </w:p>
        </w:tc>
        <w:tc>
          <w:tcPr>
            <w:tcW w:w="0" w:type="auto"/>
            <w:gridSpan w:val="3"/>
            <w:tcMar>
              <w:top w:w="50" w:type="dxa"/>
              <w:left w:w="100" w:type="dxa"/>
            </w:tcMar>
            <w:vAlign w:val="center"/>
          </w:tcPr>
          <w:p w:rsidR="003A28E5" w:rsidRDefault="009E6A5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Дата изучения </w:t>
            </w:r>
          </w:p>
          <w:p w:rsidR="003A28E5" w:rsidRDefault="003A28E5">
            <w:pPr>
              <w:spacing w:after="0"/>
              <w:ind w:left="135"/>
            </w:pPr>
          </w:p>
        </w:tc>
        <w:tc>
          <w:tcPr>
            <w:tcW w:w="2788"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Электронные цифровые образовательные ресурсы </w:t>
            </w:r>
          </w:p>
          <w:p w:rsidR="003A28E5" w:rsidRDefault="003A28E5">
            <w:pPr>
              <w:spacing w:after="0"/>
              <w:ind w:left="135"/>
            </w:pPr>
          </w:p>
        </w:tc>
      </w:tr>
      <w:tr w:rsidR="0074312A" w:rsidTr="00C3391C">
        <w:trPr>
          <w:trHeight w:val="144"/>
          <w:tblCellSpacing w:w="20" w:type="nil"/>
        </w:trPr>
        <w:tc>
          <w:tcPr>
            <w:tcW w:w="0" w:type="auto"/>
            <w:vMerge/>
            <w:tcBorders>
              <w:top w:val="nil"/>
            </w:tcBorders>
            <w:tcMar>
              <w:top w:w="50" w:type="dxa"/>
              <w:left w:w="100" w:type="dxa"/>
            </w:tcMar>
          </w:tcPr>
          <w:p w:rsidR="003A28E5" w:rsidRDefault="003A28E5"/>
        </w:tc>
        <w:tc>
          <w:tcPr>
            <w:tcW w:w="0" w:type="auto"/>
            <w:vMerge/>
            <w:tcBorders>
              <w:top w:val="nil"/>
            </w:tcBorders>
            <w:tcMar>
              <w:top w:w="50" w:type="dxa"/>
              <w:left w:w="100" w:type="dxa"/>
            </w:tcMar>
          </w:tcPr>
          <w:p w:rsidR="003A28E5" w:rsidRDefault="003A28E5"/>
        </w:tc>
        <w:tc>
          <w:tcPr>
            <w:tcW w:w="970"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Всего </w:t>
            </w:r>
          </w:p>
          <w:p w:rsidR="003A28E5" w:rsidRDefault="003A28E5">
            <w:pPr>
              <w:spacing w:after="0"/>
              <w:ind w:left="135"/>
            </w:pPr>
          </w:p>
        </w:tc>
        <w:tc>
          <w:tcPr>
            <w:tcW w:w="1841"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Контрольные работы </w:t>
            </w:r>
          </w:p>
          <w:p w:rsidR="003A28E5" w:rsidRDefault="003A28E5">
            <w:pPr>
              <w:spacing w:after="0"/>
              <w:ind w:left="135"/>
            </w:pPr>
          </w:p>
        </w:tc>
        <w:tc>
          <w:tcPr>
            <w:tcW w:w="1910"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Практические работы </w:t>
            </w:r>
          </w:p>
          <w:p w:rsidR="003A28E5" w:rsidRDefault="003A28E5">
            <w:pPr>
              <w:spacing w:after="0"/>
              <w:ind w:left="135"/>
            </w:pPr>
          </w:p>
        </w:tc>
        <w:tc>
          <w:tcPr>
            <w:tcW w:w="0" w:type="auto"/>
            <w:vMerge/>
            <w:tcBorders>
              <w:top w:val="nil"/>
            </w:tcBorders>
            <w:tcMar>
              <w:top w:w="50" w:type="dxa"/>
              <w:left w:w="100" w:type="dxa"/>
            </w:tcMar>
          </w:tcPr>
          <w:p w:rsidR="003A28E5" w:rsidRDefault="003A28E5"/>
        </w:tc>
        <w:tc>
          <w:tcPr>
            <w:tcW w:w="0" w:type="auto"/>
            <w:vMerge/>
            <w:tcBorders>
              <w:top w:val="nil"/>
            </w:tcBorders>
            <w:tcMar>
              <w:top w:w="50" w:type="dxa"/>
              <w:left w:w="100" w:type="dxa"/>
            </w:tcMar>
          </w:tcPr>
          <w:p w:rsidR="003A28E5" w:rsidRDefault="003A28E5"/>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Физика — наука о природе. Научные методы познания окружающего мира</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32</w:t>
              </w:r>
              <w:r>
                <w:rPr>
                  <w:rFonts w:ascii="Times New Roman" w:hAnsi="Times New Roman"/>
                  <w:color w:val="0000FF"/>
                  <w:u w:val="single"/>
                </w:rPr>
                <w:t>e</w:t>
              </w:r>
              <w:r w:rsidRPr="00355E69">
                <w:rPr>
                  <w:rFonts w:ascii="Times New Roman" w:hAnsi="Times New Roman"/>
                  <w:color w:val="0000FF"/>
                  <w:u w:val="single"/>
                  <w:lang w:val="ru-RU"/>
                </w:rPr>
                <w:t>2</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2</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33</w:t>
              </w:r>
              <w:r>
                <w:rPr>
                  <w:rFonts w:ascii="Times New Roman" w:hAnsi="Times New Roman"/>
                  <w:color w:val="0000FF"/>
                  <w:u w:val="single"/>
                </w:rPr>
                <w:t>e</w:t>
              </w:r>
              <w:r w:rsidRPr="00355E69">
                <w:rPr>
                  <w:rFonts w:ascii="Times New Roman" w:hAnsi="Times New Roman"/>
                  <w:color w:val="0000FF"/>
                  <w:u w:val="single"/>
                  <w:lang w:val="ru-RU"/>
                </w:rPr>
                <w:t>6</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3</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3508</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w:t>
            </w:r>
          </w:p>
        </w:tc>
        <w:tc>
          <w:tcPr>
            <w:tcW w:w="4148" w:type="dxa"/>
            <w:tcMar>
              <w:top w:w="50" w:type="dxa"/>
              <w:left w:w="100" w:type="dxa"/>
            </w:tcMar>
            <w:vAlign w:val="center"/>
          </w:tcPr>
          <w:p w:rsidR="003A28E5" w:rsidRDefault="009E6A5C">
            <w:pPr>
              <w:spacing w:after="0"/>
              <w:ind w:left="135"/>
            </w:pPr>
            <w:r>
              <w:rPr>
                <w:rFonts w:ascii="Times New Roman" w:hAnsi="Times New Roman"/>
                <w:color w:val="000000"/>
                <w:sz w:val="24"/>
              </w:rPr>
              <w:t>Равномерное прямолинейное движение</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3620</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w:t>
            </w:r>
          </w:p>
        </w:tc>
        <w:tc>
          <w:tcPr>
            <w:tcW w:w="4148" w:type="dxa"/>
            <w:tcMar>
              <w:top w:w="50" w:type="dxa"/>
              <w:left w:w="100" w:type="dxa"/>
            </w:tcMar>
            <w:vAlign w:val="center"/>
          </w:tcPr>
          <w:p w:rsidR="003A28E5" w:rsidRPr="00947B4C" w:rsidRDefault="000D544E" w:rsidP="000D544E">
            <w:pPr>
              <w:spacing w:after="0"/>
              <w:rPr>
                <w:b/>
                <w:lang w:val="ru-RU"/>
              </w:rPr>
            </w:pPr>
            <w:r w:rsidRPr="00947B4C">
              <w:rPr>
                <w:rFonts w:ascii="Times New Roman" w:hAnsi="Times New Roman"/>
                <w:b/>
                <w:color w:val="000000"/>
                <w:sz w:val="24"/>
                <w:lang w:val="ru-RU"/>
              </w:rPr>
              <w:t xml:space="preserve">Изучение равноускоренного прямолинейного движения.. Лабораторная  работа </w:t>
            </w:r>
          </w:p>
        </w:tc>
        <w:tc>
          <w:tcPr>
            <w:tcW w:w="970" w:type="dxa"/>
            <w:tcMar>
              <w:top w:w="50" w:type="dxa"/>
              <w:left w:w="100" w:type="dxa"/>
            </w:tcMar>
            <w:vAlign w:val="center"/>
          </w:tcPr>
          <w:p w:rsidR="003A28E5" w:rsidRPr="000D544E" w:rsidRDefault="009E6A5C">
            <w:pPr>
              <w:spacing w:after="0"/>
              <w:ind w:left="135"/>
              <w:jc w:val="center"/>
              <w:rPr>
                <w:lang w:val="ru-RU"/>
              </w:rPr>
            </w:pPr>
            <w:r w:rsidRPr="000D544E">
              <w:rPr>
                <w:rFonts w:ascii="Times New Roman" w:hAnsi="Times New Roman"/>
                <w:color w:val="000000"/>
                <w:sz w:val="24"/>
                <w:lang w:val="ru-RU"/>
              </w:rPr>
              <w:t xml:space="preserve"> 1 </w:t>
            </w:r>
          </w:p>
        </w:tc>
        <w:tc>
          <w:tcPr>
            <w:tcW w:w="1841" w:type="dxa"/>
            <w:tcMar>
              <w:top w:w="50" w:type="dxa"/>
              <w:left w:w="100" w:type="dxa"/>
            </w:tcMar>
            <w:vAlign w:val="center"/>
          </w:tcPr>
          <w:p w:rsidR="003A28E5" w:rsidRPr="000D544E" w:rsidRDefault="003A28E5">
            <w:pPr>
              <w:spacing w:after="0"/>
              <w:ind w:left="135"/>
              <w:jc w:val="center"/>
              <w:rPr>
                <w:lang w:val="ru-RU"/>
              </w:rPr>
            </w:pPr>
          </w:p>
        </w:tc>
        <w:tc>
          <w:tcPr>
            <w:tcW w:w="1910" w:type="dxa"/>
            <w:tcMar>
              <w:top w:w="50" w:type="dxa"/>
              <w:left w:w="100" w:type="dxa"/>
            </w:tcMar>
            <w:vAlign w:val="center"/>
          </w:tcPr>
          <w:p w:rsidR="003A28E5" w:rsidRPr="000D544E" w:rsidRDefault="000D544E">
            <w:pPr>
              <w:spacing w:after="0"/>
              <w:ind w:left="135"/>
              <w:jc w:val="center"/>
              <w:rPr>
                <w:lang w:val="ru-RU"/>
              </w:rPr>
            </w:pPr>
            <w:r>
              <w:rPr>
                <w:lang w:val="ru-RU"/>
              </w:rPr>
              <w:t>1</w:t>
            </w:r>
          </w:p>
        </w:tc>
        <w:tc>
          <w:tcPr>
            <w:tcW w:w="1347" w:type="dxa"/>
            <w:tcMar>
              <w:top w:w="50" w:type="dxa"/>
              <w:left w:w="100" w:type="dxa"/>
            </w:tcMar>
            <w:vAlign w:val="center"/>
          </w:tcPr>
          <w:p w:rsidR="003A28E5" w:rsidRPr="000D544E" w:rsidRDefault="003A28E5">
            <w:pPr>
              <w:spacing w:after="0"/>
              <w:ind w:left="135"/>
              <w:rPr>
                <w:lang w:val="ru-RU"/>
              </w:rPr>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372</w:t>
              </w:r>
              <w:r>
                <w:rPr>
                  <w:rFonts w:ascii="Times New Roman" w:hAnsi="Times New Roman"/>
                  <w:color w:val="0000FF"/>
                  <w:u w:val="single"/>
                </w:rPr>
                <w:t>e</w:t>
              </w:r>
            </w:hyperlink>
          </w:p>
        </w:tc>
      </w:tr>
      <w:tr w:rsidR="00D64EB7" w:rsidRPr="00897EA9" w:rsidTr="00C3391C">
        <w:trPr>
          <w:trHeight w:val="144"/>
          <w:tblCellSpacing w:w="20" w:type="nil"/>
        </w:trPr>
        <w:tc>
          <w:tcPr>
            <w:tcW w:w="1036" w:type="dxa"/>
            <w:tcMar>
              <w:top w:w="50" w:type="dxa"/>
              <w:left w:w="100" w:type="dxa"/>
            </w:tcMar>
            <w:vAlign w:val="center"/>
          </w:tcPr>
          <w:p w:rsidR="003A28E5" w:rsidRPr="000D544E" w:rsidRDefault="009E6A5C">
            <w:pPr>
              <w:spacing w:after="0"/>
              <w:rPr>
                <w:lang w:val="ru-RU"/>
              </w:rPr>
            </w:pPr>
            <w:r w:rsidRPr="000D544E">
              <w:rPr>
                <w:rFonts w:ascii="Times New Roman" w:hAnsi="Times New Roman"/>
                <w:color w:val="000000"/>
                <w:sz w:val="24"/>
                <w:lang w:val="ru-RU"/>
              </w:rPr>
              <w:t>6</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Свободное падение. Ускорение свободного падения</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39</w:t>
              </w:r>
              <w:r>
                <w:rPr>
                  <w:rFonts w:ascii="Times New Roman" w:hAnsi="Times New Roman"/>
                  <w:color w:val="0000FF"/>
                  <w:u w:val="single"/>
                </w:rPr>
                <w:t>cc</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7</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Криволинейное движение. Движение материальной точки по окружности</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w:t>
              </w:r>
              <w:r>
                <w:rPr>
                  <w:rFonts w:ascii="Times New Roman" w:hAnsi="Times New Roman"/>
                  <w:color w:val="0000FF"/>
                  <w:u w:val="single"/>
                </w:rPr>
                <w:t>ada</w:t>
              </w:r>
            </w:hyperlink>
          </w:p>
        </w:tc>
      </w:tr>
      <w:tr w:rsidR="00D64EB7" w:rsidRPr="00897EA9" w:rsidTr="00C3391C">
        <w:trPr>
          <w:trHeight w:val="144"/>
          <w:tblCellSpacing w:w="20" w:type="nil"/>
        </w:trPr>
        <w:tc>
          <w:tcPr>
            <w:tcW w:w="1036" w:type="dxa"/>
            <w:tcMar>
              <w:top w:w="50" w:type="dxa"/>
              <w:left w:w="100" w:type="dxa"/>
            </w:tcMar>
            <w:vAlign w:val="center"/>
          </w:tcPr>
          <w:p w:rsidR="000D544E" w:rsidRDefault="000D544E">
            <w:pPr>
              <w:spacing w:after="0"/>
            </w:pPr>
            <w:r>
              <w:rPr>
                <w:rFonts w:ascii="Times New Roman" w:hAnsi="Times New Roman"/>
                <w:color w:val="000000"/>
                <w:sz w:val="24"/>
              </w:rPr>
              <w:lastRenderedPageBreak/>
              <w:t>8</w:t>
            </w:r>
          </w:p>
        </w:tc>
        <w:tc>
          <w:tcPr>
            <w:tcW w:w="4148" w:type="dxa"/>
            <w:tcMar>
              <w:top w:w="50" w:type="dxa"/>
              <w:left w:w="100" w:type="dxa"/>
            </w:tcMar>
            <w:vAlign w:val="center"/>
          </w:tcPr>
          <w:p w:rsidR="000D544E" w:rsidRPr="00355E69" w:rsidRDefault="000D544E" w:rsidP="00BA0077">
            <w:pPr>
              <w:spacing w:after="0"/>
              <w:ind w:left="135"/>
              <w:rPr>
                <w:rFonts w:ascii="Times New Roman" w:hAnsi="Times New Roman"/>
                <w:color w:val="000000"/>
                <w:sz w:val="24"/>
                <w:lang w:val="ru-RU"/>
              </w:rPr>
            </w:pPr>
            <w:r w:rsidRPr="000D544E">
              <w:rPr>
                <w:rFonts w:ascii="Times New Roman" w:hAnsi="Times New Roman"/>
                <w:b/>
                <w:color w:val="000000"/>
                <w:sz w:val="24"/>
                <w:lang w:val="ru-RU"/>
              </w:rPr>
              <w:t xml:space="preserve">Контрольная работа </w:t>
            </w:r>
            <w:r>
              <w:rPr>
                <w:rFonts w:ascii="Times New Roman" w:hAnsi="Times New Roman"/>
                <w:b/>
                <w:color w:val="000000"/>
                <w:sz w:val="24"/>
                <w:lang w:val="ru-RU"/>
              </w:rPr>
              <w:t xml:space="preserve">№1                        </w:t>
            </w:r>
            <w:r w:rsidRPr="000D544E">
              <w:rPr>
                <w:rFonts w:ascii="Times New Roman" w:hAnsi="Times New Roman"/>
                <w:b/>
                <w:color w:val="000000"/>
                <w:sz w:val="24"/>
                <w:lang w:val="ru-RU"/>
              </w:rPr>
              <w:t>по теме «Кинематика.</w:t>
            </w:r>
          </w:p>
        </w:tc>
        <w:tc>
          <w:tcPr>
            <w:tcW w:w="970" w:type="dxa"/>
            <w:tcMar>
              <w:top w:w="50" w:type="dxa"/>
              <w:left w:w="100" w:type="dxa"/>
            </w:tcMar>
            <w:vAlign w:val="center"/>
          </w:tcPr>
          <w:p w:rsidR="000D544E" w:rsidRDefault="000D544E">
            <w:pPr>
              <w:spacing w:after="0"/>
              <w:ind w:left="135"/>
              <w:jc w:val="center"/>
            </w:pPr>
            <w:r w:rsidRPr="000D5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544E" w:rsidRPr="000D544E" w:rsidRDefault="000D544E">
            <w:pPr>
              <w:spacing w:after="0"/>
              <w:ind w:left="135"/>
              <w:jc w:val="center"/>
              <w:rPr>
                <w:lang w:val="ru-RU"/>
              </w:rPr>
            </w:pPr>
            <w:r>
              <w:rPr>
                <w:lang w:val="ru-RU"/>
              </w:rPr>
              <w:t>1</w:t>
            </w:r>
          </w:p>
        </w:tc>
        <w:tc>
          <w:tcPr>
            <w:tcW w:w="1910" w:type="dxa"/>
            <w:tcMar>
              <w:top w:w="50" w:type="dxa"/>
              <w:left w:w="100" w:type="dxa"/>
            </w:tcMar>
            <w:vAlign w:val="center"/>
          </w:tcPr>
          <w:p w:rsidR="000D544E" w:rsidRDefault="000D544E">
            <w:pPr>
              <w:spacing w:after="0"/>
              <w:ind w:left="135"/>
              <w:jc w:val="center"/>
            </w:pPr>
          </w:p>
        </w:tc>
        <w:tc>
          <w:tcPr>
            <w:tcW w:w="1347" w:type="dxa"/>
            <w:tcMar>
              <w:top w:w="50" w:type="dxa"/>
              <w:left w:w="100" w:type="dxa"/>
            </w:tcMar>
            <w:vAlign w:val="center"/>
          </w:tcPr>
          <w:p w:rsidR="000D544E" w:rsidRDefault="000D544E">
            <w:pPr>
              <w:spacing w:after="0"/>
              <w:ind w:left="135"/>
            </w:pPr>
          </w:p>
        </w:tc>
        <w:tc>
          <w:tcPr>
            <w:tcW w:w="2788" w:type="dxa"/>
            <w:tcMar>
              <w:top w:w="50" w:type="dxa"/>
              <w:left w:w="100" w:type="dxa"/>
            </w:tcMar>
            <w:vAlign w:val="center"/>
          </w:tcPr>
          <w:p w:rsidR="000D544E" w:rsidRPr="00355E69" w:rsidRDefault="000D544E">
            <w:pPr>
              <w:spacing w:after="0"/>
              <w:ind w:left="135"/>
              <w:rPr>
                <w:lang w:val="ru-RU"/>
              </w:rPr>
            </w:pPr>
            <w:r w:rsidRPr="00355E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w:t>
              </w:r>
              <w:r>
                <w:rPr>
                  <w:rFonts w:ascii="Times New Roman" w:hAnsi="Times New Roman"/>
                  <w:color w:val="0000FF"/>
                  <w:u w:val="single"/>
                </w:rPr>
                <w:t>be</w:t>
              </w:r>
              <w:r w:rsidRPr="00355E69">
                <w:rPr>
                  <w:rFonts w:ascii="Times New Roman" w:hAnsi="Times New Roman"/>
                  <w:color w:val="0000FF"/>
                  <w:u w:val="single"/>
                  <w:lang w:val="ru-RU"/>
                </w:rPr>
                <w:t>8</w:t>
              </w:r>
            </w:hyperlink>
          </w:p>
        </w:tc>
      </w:tr>
      <w:tr w:rsidR="00D64EB7" w:rsidRPr="00897EA9" w:rsidTr="00C3391C">
        <w:trPr>
          <w:trHeight w:val="144"/>
          <w:tblCellSpacing w:w="20" w:type="nil"/>
        </w:trPr>
        <w:tc>
          <w:tcPr>
            <w:tcW w:w="1036" w:type="dxa"/>
            <w:tcMar>
              <w:top w:w="50" w:type="dxa"/>
              <w:left w:w="100" w:type="dxa"/>
            </w:tcMar>
            <w:vAlign w:val="center"/>
          </w:tcPr>
          <w:p w:rsidR="000D544E" w:rsidRDefault="000D544E">
            <w:pPr>
              <w:spacing w:after="0"/>
            </w:pPr>
            <w:r>
              <w:rPr>
                <w:rFonts w:ascii="Times New Roman" w:hAnsi="Times New Roman"/>
                <w:color w:val="000000"/>
                <w:sz w:val="24"/>
              </w:rPr>
              <w:t>9</w:t>
            </w:r>
          </w:p>
        </w:tc>
        <w:tc>
          <w:tcPr>
            <w:tcW w:w="4148" w:type="dxa"/>
            <w:tcMar>
              <w:top w:w="50" w:type="dxa"/>
              <w:left w:w="100" w:type="dxa"/>
            </w:tcMar>
            <w:vAlign w:val="center"/>
          </w:tcPr>
          <w:p w:rsidR="000D544E" w:rsidRPr="005177C3" w:rsidRDefault="000D544E" w:rsidP="00BA0077">
            <w:pPr>
              <w:spacing w:after="0"/>
              <w:ind w:left="135"/>
              <w:rPr>
                <w:lang w:val="ru-RU"/>
              </w:rPr>
            </w:pPr>
            <w:r w:rsidRPr="00355E69">
              <w:rPr>
                <w:rFonts w:ascii="Times New Roman" w:hAnsi="Times New Roman"/>
                <w:color w:val="000000"/>
                <w:sz w:val="24"/>
                <w:lang w:val="ru-RU"/>
              </w:rPr>
              <w:t xml:space="preserve">Принцип относительности Галилея. Инерциальные системы отсчета. </w:t>
            </w:r>
          </w:p>
        </w:tc>
        <w:tc>
          <w:tcPr>
            <w:tcW w:w="970" w:type="dxa"/>
            <w:tcMar>
              <w:top w:w="50" w:type="dxa"/>
              <w:left w:w="100" w:type="dxa"/>
            </w:tcMar>
            <w:vAlign w:val="center"/>
          </w:tcPr>
          <w:p w:rsidR="000D544E" w:rsidRDefault="000D544E">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544E" w:rsidRDefault="000D544E">
            <w:pPr>
              <w:spacing w:after="0"/>
              <w:ind w:left="135"/>
              <w:jc w:val="center"/>
            </w:pPr>
          </w:p>
        </w:tc>
        <w:tc>
          <w:tcPr>
            <w:tcW w:w="1910" w:type="dxa"/>
            <w:tcMar>
              <w:top w:w="50" w:type="dxa"/>
              <w:left w:w="100" w:type="dxa"/>
            </w:tcMar>
            <w:vAlign w:val="center"/>
          </w:tcPr>
          <w:p w:rsidR="000D544E" w:rsidRDefault="000D544E">
            <w:pPr>
              <w:spacing w:after="0"/>
              <w:ind w:left="135"/>
              <w:jc w:val="center"/>
            </w:pPr>
          </w:p>
        </w:tc>
        <w:tc>
          <w:tcPr>
            <w:tcW w:w="1347" w:type="dxa"/>
            <w:tcMar>
              <w:top w:w="50" w:type="dxa"/>
              <w:left w:w="100" w:type="dxa"/>
            </w:tcMar>
            <w:vAlign w:val="center"/>
          </w:tcPr>
          <w:p w:rsidR="000D544E" w:rsidRDefault="000D544E">
            <w:pPr>
              <w:spacing w:after="0"/>
              <w:ind w:left="135"/>
            </w:pPr>
          </w:p>
        </w:tc>
        <w:tc>
          <w:tcPr>
            <w:tcW w:w="2788" w:type="dxa"/>
            <w:tcMar>
              <w:top w:w="50" w:type="dxa"/>
              <w:left w:w="100" w:type="dxa"/>
            </w:tcMar>
            <w:vAlign w:val="center"/>
          </w:tcPr>
          <w:p w:rsidR="000D544E" w:rsidRPr="00355E69" w:rsidRDefault="000D544E">
            <w:pPr>
              <w:spacing w:after="0"/>
              <w:ind w:left="135"/>
              <w:rPr>
                <w:lang w:val="ru-RU"/>
              </w:rPr>
            </w:pPr>
            <w:r w:rsidRPr="00355E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w:t>
              </w:r>
              <w:r>
                <w:rPr>
                  <w:rFonts w:ascii="Times New Roman" w:hAnsi="Times New Roman"/>
                  <w:color w:val="0000FF"/>
                  <w:u w:val="single"/>
                </w:rPr>
                <w:t>be</w:t>
              </w:r>
              <w:r w:rsidRPr="00355E69">
                <w:rPr>
                  <w:rFonts w:ascii="Times New Roman" w:hAnsi="Times New Roman"/>
                  <w:color w:val="0000FF"/>
                  <w:u w:val="single"/>
                  <w:lang w:val="ru-RU"/>
                </w:rPr>
                <w:t>8</w:t>
              </w:r>
            </w:hyperlink>
          </w:p>
        </w:tc>
      </w:tr>
      <w:tr w:rsidR="00D64EB7" w:rsidRPr="00897EA9" w:rsidTr="00C3391C">
        <w:trPr>
          <w:trHeight w:val="144"/>
          <w:tblCellSpacing w:w="20" w:type="nil"/>
        </w:trPr>
        <w:tc>
          <w:tcPr>
            <w:tcW w:w="1036" w:type="dxa"/>
            <w:tcMar>
              <w:top w:w="50" w:type="dxa"/>
              <w:left w:w="100" w:type="dxa"/>
            </w:tcMar>
            <w:vAlign w:val="center"/>
          </w:tcPr>
          <w:p w:rsidR="000D544E" w:rsidRDefault="000D544E">
            <w:pPr>
              <w:spacing w:after="0"/>
            </w:pPr>
            <w:r>
              <w:rPr>
                <w:rFonts w:ascii="Times New Roman" w:hAnsi="Times New Roman"/>
                <w:color w:val="000000"/>
                <w:sz w:val="24"/>
              </w:rPr>
              <w:t>10</w:t>
            </w:r>
          </w:p>
        </w:tc>
        <w:tc>
          <w:tcPr>
            <w:tcW w:w="4148" w:type="dxa"/>
            <w:tcMar>
              <w:top w:w="50" w:type="dxa"/>
              <w:left w:w="100" w:type="dxa"/>
            </w:tcMar>
            <w:vAlign w:val="center"/>
          </w:tcPr>
          <w:p w:rsidR="000D544E" w:rsidRPr="00355E69" w:rsidRDefault="00BA0077" w:rsidP="00BA0077">
            <w:pPr>
              <w:spacing w:after="0"/>
              <w:ind w:left="135"/>
              <w:rPr>
                <w:lang w:val="ru-RU"/>
              </w:rPr>
            </w:pPr>
            <w:r>
              <w:rPr>
                <w:rFonts w:ascii="Times New Roman" w:hAnsi="Times New Roman"/>
                <w:color w:val="000000"/>
                <w:sz w:val="24"/>
                <w:lang w:val="ru-RU"/>
              </w:rPr>
              <w:t>З</w:t>
            </w:r>
            <w:r w:rsidR="000D544E" w:rsidRPr="00355E69">
              <w:rPr>
                <w:rFonts w:ascii="Times New Roman" w:hAnsi="Times New Roman"/>
                <w:color w:val="000000"/>
                <w:sz w:val="24"/>
                <w:lang w:val="ru-RU"/>
              </w:rPr>
              <w:t>акон</w:t>
            </w:r>
            <w:r>
              <w:rPr>
                <w:rFonts w:ascii="Times New Roman" w:hAnsi="Times New Roman"/>
                <w:color w:val="000000"/>
                <w:sz w:val="24"/>
                <w:lang w:val="ru-RU"/>
              </w:rPr>
              <w:t>ы</w:t>
            </w:r>
            <w:r w:rsidR="000D544E" w:rsidRPr="00355E69">
              <w:rPr>
                <w:rFonts w:ascii="Times New Roman" w:hAnsi="Times New Roman"/>
                <w:color w:val="000000"/>
                <w:sz w:val="24"/>
                <w:lang w:val="ru-RU"/>
              </w:rPr>
              <w:t xml:space="preserve"> Ньютона для материальных точек</w:t>
            </w:r>
          </w:p>
        </w:tc>
        <w:tc>
          <w:tcPr>
            <w:tcW w:w="970" w:type="dxa"/>
            <w:tcMar>
              <w:top w:w="50" w:type="dxa"/>
              <w:left w:w="100" w:type="dxa"/>
            </w:tcMar>
            <w:vAlign w:val="center"/>
          </w:tcPr>
          <w:p w:rsidR="000D544E" w:rsidRDefault="000D544E">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544E" w:rsidRDefault="000D544E">
            <w:pPr>
              <w:spacing w:after="0"/>
              <w:ind w:left="135"/>
              <w:jc w:val="center"/>
            </w:pPr>
          </w:p>
        </w:tc>
        <w:tc>
          <w:tcPr>
            <w:tcW w:w="1910" w:type="dxa"/>
            <w:tcMar>
              <w:top w:w="50" w:type="dxa"/>
              <w:left w:w="100" w:type="dxa"/>
            </w:tcMar>
            <w:vAlign w:val="center"/>
          </w:tcPr>
          <w:p w:rsidR="000D544E" w:rsidRDefault="000D544E">
            <w:pPr>
              <w:spacing w:after="0"/>
              <w:ind w:left="135"/>
              <w:jc w:val="center"/>
            </w:pPr>
          </w:p>
        </w:tc>
        <w:tc>
          <w:tcPr>
            <w:tcW w:w="1347" w:type="dxa"/>
            <w:tcMar>
              <w:top w:w="50" w:type="dxa"/>
              <w:left w:w="100" w:type="dxa"/>
            </w:tcMar>
            <w:vAlign w:val="center"/>
          </w:tcPr>
          <w:p w:rsidR="000D544E" w:rsidRDefault="000D544E">
            <w:pPr>
              <w:spacing w:after="0"/>
              <w:ind w:left="135"/>
            </w:pPr>
          </w:p>
        </w:tc>
        <w:tc>
          <w:tcPr>
            <w:tcW w:w="2788" w:type="dxa"/>
            <w:tcMar>
              <w:top w:w="50" w:type="dxa"/>
              <w:left w:w="100" w:type="dxa"/>
            </w:tcMar>
            <w:vAlign w:val="center"/>
          </w:tcPr>
          <w:p w:rsidR="000D544E" w:rsidRPr="00355E69" w:rsidRDefault="000D544E">
            <w:pPr>
              <w:spacing w:after="0"/>
              <w:ind w:left="135"/>
              <w:rPr>
                <w:lang w:val="ru-RU"/>
              </w:rPr>
            </w:pPr>
            <w:r w:rsidRPr="00355E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w:t>
              </w:r>
              <w:r>
                <w:rPr>
                  <w:rFonts w:ascii="Times New Roman" w:hAnsi="Times New Roman"/>
                  <w:color w:val="0000FF"/>
                  <w:u w:val="single"/>
                </w:rPr>
                <w:t>be</w:t>
              </w:r>
              <w:r w:rsidRPr="00355E69">
                <w:rPr>
                  <w:rFonts w:ascii="Times New Roman" w:hAnsi="Times New Roman"/>
                  <w:color w:val="0000FF"/>
                  <w:u w:val="single"/>
                  <w:lang w:val="ru-RU"/>
                </w:rPr>
                <w:t>8</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11</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w:t>
              </w:r>
              <w:r>
                <w:rPr>
                  <w:rFonts w:ascii="Times New Roman" w:hAnsi="Times New Roman"/>
                  <w:color w:val="0000FF"/>
                  <w:u w:val="single"/>
                </w:rPr>
                <w:t>d</w:t>
              </w:r>
              <w:r w:rsidRPr="00355E69">
                <w:rPr>
                  <w:rFonts w:ascii="Times New Roman" w:hAnsi="Times New Roman"/>
                  <w:color w:val="0000FF"/>
                  <w:u w:val="single"/>
                  <w:lang w:val="ru-RU"/>
                </w:rPr>
                <w:t>00</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12</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Сила упругости. Закон Гука. Вес тела</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w:t>
              </w:r>
              <w:r>
                <w:rPr>
                  <w:rFonts w:ascii="Times New Roman" w:hAnsi="Times New Roman"/>
                  <w:color w:val="0000FF"/>
                  <w:u w:val="single"/>
                </w:rPr>
                <w:t>e</w:t>
              </w:r>
              <w:r w:rsidRPr="00355E69">
                <w:rPr>
                  <w:rFonts w:ascii="Times New Roman" w:hAnsi="Times New Roman"/>
                  <w:color w:val="0000FF"/>
                  <w:u w:val="single"/>
                  <w:lang w:val="ru-RU"/>
                </w:rPr>
                <w:t>18</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13</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3</w:t>
              </w:r>
              <w:r>
                <w:rPr>
                  <w:rFonts w:ascii="Times New Roman" w:hAnsi="Times New Roman"/>
                  <w:color w:val="0000FF"/>
                  <w:u w:val="single"/>
                </w:rPr>
                <w:t>f</w:t>
              </w:r>
              <w:r w:rsidRPr="00355E69">
                <w:rPr>
                  <w:rFonts w:ascii="Times New Roman" w:hAnsi="Times New Roman"/>
                  <w:color w:val="0000FF"/>
                  <w:u w:val="single"/>
                  <w:lang w:val="ru-RU"/>
                </w:rPr>
                <w:t>76</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14</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41</w:t>
              </w:r>
              <w:r>
                <w:rPr>
                  <w:rFonts w:ascii="Times New Roman" w:hAnsi="Times New Roman"/>
                  <w:color w:val="0000FF"/>
                  <w:u w:val="single"/>
                </w:rPr>
                <w:t>a</w:t>
              </w:r>
              <w:r w:rsidRPr="00355E69">
                <w:rPr>
                  <w:rFonts w:ascii="Times New Roman" w:hAnsi="Times New Roman"/>
                  <w:color w:val="0000FF"/>
                  <w:u w:val="single"/>
                  <w:lang w:val="ru-RU"/>
                </w:rPr>
                <w:t>6</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15</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43</w:t>
              </w:r>
              <w:r>
                <w:rPr>
                  <w:rFonts w:ascii="Times New Roman" w:hAnsi="Times New Roman"/>
                  <w:color w:val="0000FF"/>
                  <w:u w:val="single"/>
                </w:rPr>
                <w:t>d</w:t>
              </w:r>
              <w:r w:rsidRPr="00355E69">
                <w:rPr>
                  <w:rFonts w:ascii="Times New Roman" w:hAnsi="Times New Roman"/>
                  <w:color w:val="0000FF"/>
                  <w:u w:val="single"/>
                  <w:lang w:val="ru-RU"/>
                </w:rPr>
                <w:t>6</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16</w:t>
            </w:r>
          </w:p>
        </w:tc>
        <w:tc>
          <w:tcPr>
            <w:tcW w:w="4148" w:type="dxa"/>
            <w:tcMar>
              <w:top w:w="50" w:type="dxa"/>
              <w:left w:w="100" w:type="dxa"/>
            </w:tcMar>
            <w:vAlign w:val="center"/>
          </w:tcPr>
          <w:p w:rsidR="003A28E5" w:rsidRPr="00482E0D" w:rsidRDefault="009E6A5C" w:rsidP="00E11F44">
            <w:pPr>
              <w:spacing w:after="0"/>
              <w:ind w:left="135"/>
              <w:rPr>
                <w:lang w:val="ru-RU"/>
              </w:rPr>
            </w:pPr>
            <w:r w:rsidRPr="00355E69">
              <w:rPr>
                <w:rFonts w:ascii="Times New Roman" w:hAnsi="Times New Roman"/>
                <w:color w:val="000000"/>
                <w:sz w:val="24"/>
                <w:lang w:val="ru-RU"/>
              </w:rPr>
              <w:t xml:space="preserve">Работа и мощность силы. Кинетическая энергия материальной̆ точки. </w:t>
            </w:r>
          </w:p>
        </w:tc>
        <w:tc>
          <w:tcPr>
            <w:tcW w:w="970" w:type="dxa"/>
            <w:tcMar>
              <w:top w:w="50" w:type="dxa"/>
              <w:left w:w="100" w:type="dxa"/>
            </w:tcMar>
            <w:vAlign w:val="center"/>
          </w:tcPr>
          <w:p w:rsidR="003A28E5" w:rsidRDefault="009E6A5C">
            <w:pPr>
              <w:spacing w:after="0"/>
              <w:ind w:left="135"/>
              <w:jc w:val="center"/>
            </w:pPr>
            <w:r w:rsidRPr="00482E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4502</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17</w:t>
            </w:r>
          </w:p>
        </w:tc>
        <w:tc>
          <w:tcPr>
            <w:tcW w:w="4148" w:type="dxa"/>
            <w:tcMar>
              <w:top w:w="50" w:type="dxa"/>
              <w:left w:w="100" w:type="dxa"/>
            </w:tcMar>
            <w:vAlign w:val="center"/>
          </w:tcPr>
          <w:p w:rsidR="003A28E5" w:rsidRPr="00E11F44" w:rsidRDefault="009E6A5C" w:rsidP="00E11F44">
            <w:pPr>
              <w:spacing w:after="0"/>
              <w:ind w:left="135"/>
              <w:rPr>
                <w:lang w:val="ru-RU"/>
              </w:rPr>
            </w:pPr>
            <w:r w:rsidRPr="00355E69">
              <w:rPr>
                <w:rFonts w:ascii="Times New Roman" w:hAnsi="Times New Roman"/>
                <w:color w:val="000000"/>
                <w:sz w:val="24"/>
                <w:lang w:val="ru-RU"/>
              </w:rPr>
              <w:t xml:space="preserve">Потенциальная энергия. </w:t>
            </w:r>
            <w:r w:rsidRPr="00E11F44">
              <w:rPr>
                <w:rFonts w:ascii="Times New Roman" w:hAnsi="Times New Roman"/>
                <w:color w:val="000000"/>
                <w:sz w:val="24"/>
                <w:lang w:val="ru-RU"/>
              </w:rPr>
              <w:t>Потенциальная энергия тела вблизи поверхности Земли</w:t>
            </w:r>
          </w:p>
        </w:tc>
        <w:tc>
          <w:tcPr>
            <w:tcW w:w="970" w:type="dxa"/>
            <w:tcMar>
              <w:top w:w="50" w:type="dxa"/>
              <w:left w:w="100" w:type="dxa"/>
            </w:tcMar>
            <w:vAlign w:val="center"/>
          </w:tcPr>
          <w:p w:rsidR="003A28E5" w:rsidRDefault="009E6A5C">
            <w:pPr>
              <w:spacing w:after="0"/>
              <w:ind w:left="135"/>
              <w:jc w:val="center"/>
            </w:pPr>
            <w:r w:rsidRPr="00E11F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461</w:t>
              </w:r>
              <w:r>
                <w:rPr>
                  <w:rFonts w:ascii="Times New Roman" w:hAnsi="Times New Roman"/>
                  <w:color w:val="0000FF"/>
                  <w:u w:val="single"/>
                </w:rPr>
                <w:t>a</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lastRenderedPageBreak/>
              <w:t>18</w:t>
            </w:r>
          </w:p>
        </w:tc>
        <w:tc>
          <w:tcPr>
            <w:tcW w:w="4148" w:type="dxa"/>
            <w:tcMar>
              <w:top w:w="50" w:type="dxa"/>
              <w:left w:w="100" w:type="dxa"/>
            </w:tcMar>
            <w:vAlign w:val="center"/>
          </w:tcPr>
          <w:p w:rsidR="003A28E5" w:rsidRDefault="009E6A5C">
            <w:pPr>
              <w:spacing w:after="0"/>
              <w:ind w:left="135"/>
            </w:pPr>
            <w:r>
              <w:rPr>
                <w:rFonts w:ascii="Times New Roman" w:hAnsi="Times New Roman"/>
                <w:color w:val="000000"/>
                <w:sz w:val="24"/>
              </w:rPr>
              <w:t>Закон сохранения механической энергии</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478</w:t>
              </w:r>
              <w:r>
                <w:rPr>
                  <w:rFonts w:ascii="Times New Roman" w:hAnsi="Times New Roman"/>
                  <w:color w:val="0000FF"/>
                  <w:u w:val="single"/>
                </w:rPr>
                <w:t>c</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19</w:t>
            </w:r>
          </w:p>
        </w:tc>
        <w:tc>
          <w:tcPr>
            <w:tcW w:w="4148" w:type="dxa"/>
            <w:tcMar>
              <w:top w:w="50" w:type="dxa"/>
              <w:left w:w="100" w:type="dxa"/>
            </w:tcMar>
            <w:vAlign w:val="center"/>
          </w:tcPr>
          <w:p w:rsidR="003A28E5" w:rsidRPr="00355E69" w:rsidRDefault="009E6A5C" w:rsidP="0057325D">
            <w:pPr>
              <w:spacing w:after="0"/>
              <w:ind w:left="135"/>
              <w:rPr>
                <w:lang w:val="ru-RU"/>
              </w:rPr>
            </w:pPr>
            <w:r w:rsidRPr="00355E69">
              <w:rPr>
                <w:rFonts w:ascii="Times New Roman" w:hAnsi="Times New Roman"/>
                <w:color w:val="000000"/>
                <w:sz w:val="24"/>
                <w:lang w:val="ru-RU"/>
              </w:rPr>
              <w:t>Лабораторная работа «</w:t>
            </w:r>
            <w:r w:rsidR="0057325D">
              <w:rPr>
                <w:rFonts w:ascii="Times New Roman" w:hAnsi="Times New Roman"/>
                <w:color w:val="000000"/>
                <w:sz w:val="24"/>
                <w:lang w:val="ru-RU"/>
              </w:rPr>
              <w:t>Измерение ускорения свободного падения</w:t>
            </w:r>
            <w:r w:rsidRPr="00355E69">
              <w:rPr>
                <w:rFonts w:ascii="Times New Roman" w:hAnsi="Times New Roman"/>
                <w:color w:val="000000"/>
                <w:sz w:val="24"/>
                <w:lang w:val="ru-RU"/>
              </w:rPr>
              <w:t>»</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FE0D04" w:rsidRDefault="00FE0D04">
            <w:pPr>
              <w:spacing w:after="0"/>
              <w:ind w:left="135"/>
              <w:rPr>
                <w:lang w:val="ru-RU"/>
              </w:rPr>
            </w:pPr>
            <w:r w:rsidRPr="00355E6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w:t>
              </w:r>
              <w:r>
                <w:rPr>
                  <w:rFonts w:ascii="Times New Roman" w:hAnsi="Times New Roman"/>
                  <w:color w:val="0000FF"/>
                  <w:u w:val="single"/>
                </w:rPr>
                <w:t>b</w:t>
              </w:r>
              <w:r w:rsidRPr="00355E69">
                <w:rPr>
                  <w:rFonts w:ascii="Times New Roman" w:hAnsi="Times New Roman"/>
                  <w:color w:val="0000FF"/>
                  <w:u w:val="single"/>
                  <w:lang w:val="ru-RU"/>
                </w:rPr>
                <w:t>74</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20</w:t>
            </w:r>
          </w:p>
        </w:tc>
        <w:tc>
          <w:tcPr>
            <w:tcW w:w="4148" w:type="dxa"/>
            <w:tcMar>
              <w:top w:w="50" w:type="dxa"/>
              <w:left w:w="100" w:type="dxa"/>
            </w:tcMar>
            <w:vAlign w:val="center"/>
          </w:tcPr>
          <w:p w:rsidR="003A28E5" w:rsidRPr="00947B4C" w:rsidRDefault="00FE0D04" w:rsidP="00947B4C">
            <w:pPr>
              <w:spacing w:after="0"/>
              <w:rPr>
                <w:lang w:val="ru-RU"/>
              </w:rPr>
            </w:pPr>
            <w:r w:rsidRPr="000D544E">
              <w:rPr>
                <w:rFonts w:ascii="Times New Roman" w:hAnsi="Times New Roman"/>
                <w:b/>
                <w:color w:val="000000"/>
                <w:sz w:val="24"/>
                <w:lang w:val="ru-RU"/>
              </w:rPr>
              <w:t>Контрол</w:t>
            </w:r>
            <w:r>
              <w:rPr>
                <w:rFonts w:ascii="Times New Roman" w:hAnsi="Times New Roman"/>
                <w:b/>
                <w:color w:val="000000"/>
                <w:sz w:val="24"/>
                <w:lang w:val="ru-RU"/>
              </w:rPr>
              <w:t>ьная работа 2 по теме          «</w:t>
            </w:r>
            <w:r w:rsidRPr="000D544E">
              <w:rPr>
                <w:rFonts w:ascii="Times New Roman" w:hAnsi="Times New Roman"/>
                <w:b/>
                <w:color w:val="000000"/>
                <w:sz w:val="24"/>
                <w:lang w:val="ru-RU"/>
              </w:rPr>
              <w:t>Динамика. Законы сохранения в механике»</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FE0D04">
            <w:pPr>
              <w:spacing w:after="0"/>
              <w:ind w:left="135"/>
              <w:jc w:val="center"/>
            </w:pPr>
            <w:r>
              <w:rPr>
                <w:rFonts w:ascii="Times New Roman" w:hAnsi="Times New Roman"/>
                <w:color w:val="000000"/>
                <w:sz w:val="24"/>
                <w:lang w:val="ru-RU"/>
              </w:rPr>
              <w:t>1</w:t>
            </w:r>
            <w:r w:rsidR="00947B4C">
              <w:rPr>
                <w:rFonts w:ascii="Times New Roman" w:hAnsi="Times New Roman"/>
                <w:color w:val="000000"/>
                <w:sz w:val="24"/>
              </w:rPr>
              <w:t xml:space="preserve"> </w:t>
            </w:r>
            <w:r w:rsidR="009E6A5C">
              <w:rPr>
                <w:rFonts w:ascii="Times New Roman" w:hAnsi="Times New Roman"/>
                <w:color w:val="000000"/>
                <w:sz w:val="24"/>
              </w:rPr>
              <w:t xml:space="preserve"> </w:t>
            </w: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w:t>
              </w:r>
              <w:r>
                <w:rPr>
                  <w:rFonts w:ascii="Times New Roman" w:hAnsi="Times New Roman"/>
                  <w:color w:val="0000FF"/>
                  <w:u w:val="single"/>
                </w:rPr>
                <w:t>b</w:t>
              </w:r>
              <w:r w:rsidRPr="00355E69">
                <w:rPr>
                  <w:rFonts w:ascii="Times New Roman" w:hAnsi="Times New Roman"/>
                  <w:color w:val="0000FF"/>
                  <w:u w:val="single"/>
                  <w:lang w:val="ru-RU"/>
                </w:rPr>
                <w:t>74</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21</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w:t>
              </w:r>
              <w:r>
                <w:rPr>
                  <w:rFonts w:ascii="Times New Roman" w:hAnsi="Times New Roman"/>
                  <w:color w:val="0000FF"/>
                  <w:u w:val="single"/>
                </w:rPr>
                <w:t>dc</w:t>
              </w:r>
              <w:r w:rsidRPr="00355E69">
                <w:rPr>
                  <w:rFonts w:ascii="Times New Roman" w:hAnsi="Times New Roman"/>
                  <w:color w:val="0000FF"/>
                  <w:u w:val="single"/>
                  <w:lang w:val="ru-RU"/>
                </w:rPr>
                <w:t>2</w:t>
              </w:r>
            </w:hyperlink>
          </w:p>
        </w:tc>
      </w:tr>
      <w:tr w:rsidR="0074312A" w:rsidRPr="00897EA9" w:rsidTr="00C3391C">
        <w:trPr>
          <w:trHeight w:val="144"/>
          <w:tblCellSpacing w:w="20" w:type="nil"/>
        </w:trPr>
        <w:tc>
          <w:tcPr>
            <w:tcW w:w="1036" w:type="dxa"/>
            <w:tcMar>
              <w:top w:w="50" w:type="dxa"/>
              <w:left w:w="100" w:type="dxa"/>
            </w:tcMar>
            <w:vAlign w:val="center"/>
          </w:tcPr>
          <w:p w:rsidR="0074312A" w:rsidRDefault="0074312A">
            <w:pPr>
              <w:spacing w:after="0"/>
            </w:pPr>
            <w:r>
              <w:rPr>
                <w:rFonts w:ascii="Times New Roman" w:hAnsi="Times New Roman"/>
                <w:color w:val="000000"/>
                <w:sz w:val="24"/>
              </w:rPr>
              <w:t>22</w:t>
            </w:r>
          </w:p>
        </w:tc>
        <w:tc>
          <w:tcPr>
            <w:tcW w:w="4148" w:type="dxa"/>
            <w:tcMar>
              <w:top w:w="50" w:type="dxa"/>
              <w:left w:w="100" w:type="dxa"/>
            </w:tcMar>
            <w:vAlign w:val="center"/>
          </w:tcPr>
          <w:p w:rsidR="0074312A" w:rsidRPr="00355E69" w:rsidRDefault="0074312A">
            <w:pPr>
              <w:spacing w:after="0"/>
              <w:ind w:left="135"/>
              <w:rPr>
                <w:lang w:val="ru-RU"/>
              </w:rPr>
            </w:pPr>
            <w:r w:rsidRPr="00355E69">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970" w:type="dxa"/>
            <w:tcMar>
              <w:top w:w="50" w:type="dxa"/>
              <w:left w:w="100" w:type="dxa"/>
            </w:tcMar>
            <w:vAlign w:val="center"/>
          </w:tcPr>
          <w:p w:rsidR="0074312A" w:rsidRDefault="0074312A">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312A" w:rsidRDefault="0074312A">
            <w:pPr>
              <w:spacing w:after="0"/>
              <w:ind w:left="135"/>
              <w:jc w:val="center"/>
            </w:pPr>
          </w:p>
        </w:tc>
        <w:tc>
          <w:tcPr>
            <w:tcW w:w="1910" w:type="dxa"/>
            <w:tcMar>
              <w:top w:w="50" w:type="dxa"/>
              <w:left w:w="100" w:type="dxa"/>
            </w:tcMar>
            <w:vAlign w:val="center"/>
          </w:tcPr>
          <w:p w:rsidR="0074312A" w:rsidRDefault="0074312A">
            <w:pPr>
              <w:spacing w:after="0"/>
              <w:ind w:left="135"/>
              <w:jc w:val="center"/>
            </w:pPr>
          </w:p>
        </w:tc>
        <w:tc>
          <w:tcPr>
            <w:tcW w:w="1347" w:type="dxa"/>
            <w:tcMar>
              <w:top w:w="50" w:type="dxa"/>
              <w:left w:w="100" w:type="dxa"/>
            </w:tcMar>
            <w:vAlign w:val="center"/>
          </w:tcPr>
          <w:p w:rsidR="0074312A" w:rsidRDefault="0074312A">
            <w:pPr>
              <w:spacing w:after="0"/>
              <w:ind w:left="135"/>
            </w:pPr>
          </w:p>
        </w:tc>
        <w:tc>
          <w:tcPr>
            <w:tcW w:w="2788" w:type="dxa"/>
            <w:tcMar>
              <w:top w:w="50" w:type="dxa"/>
              <w:left w:w="100" w:type="dxa"/>
            </w:tcMar>
          </w:tcPr>
          <w:p w:rsidR="0074312A" w:rsidRPr="0074312A" w:rsidRDefault="0074312A">
            <w:pPr>
              <w:rPr>
                <w:lang w:val="ru-RU"/>
              </w:rPr>
            </w:pPr>
            <w:r w:rsidRPr="00CD48F3">
              <w:rPr>
                <w:rFonts w:ascii="Times New Roman" w:hAnsi="Times New Roman"/>
                <w:color w:val="000000"/>
                <w:sz w:val="24"/>
                <w:lang w:val="ru-RU"/>
              </w:rPr>
              <w:t xml:space="preserve">Библиотека ЦОК </w:t>
            </w:r>
            <w:hyperlink r:id="rId45">
              <w:r w:rsidRPr="00CD48F3">
                <w:rPr>
                  <w:rFonts w:ascii="Times New Roman" w:hAnsi="Times New Roman"/>
                  <w:color w:val="0000FF"/>
                  <w:u w:val="single"/>
                </w:rPr>
                <w:t>https</w:t>
              </w:r>
              <w:r w:rsidRPr="00CD48F3">
                <w:rPr>
                  <w:rFonts w:ascii="Times New Roman" w:hAnsi="Times New Roman"/>
                  <w:color w:val="0000FF"/>
                  <w:u w:val="single"/>
                  <w:lang w:val="ru-RU"/>
                </w:rPr>
                <w:t>://</w:t>
              </w:r>
              <w:r w:rsidRPr="00CD48F3">
                <w:rPr>
                  <w:rFonts w:ascii="Times New Roman" w:hAnsi="Times New Roman"/>
                  <w:color w:val="0000FF"/>
                  <w:u w:val="single"/>
                </w:rPr>
                <w:t>m</w:t>
              </w:r>
              <w:r w:rsidRPr="00CD48F3">
                <w:rPr>
                  <w:rFonts w:ascii="Times New Roman" w:hAnsi="Times New Roman"/>
                  <w:color w:val="0000FF"/>
                  <w:u w:val="single"/>
                  <w:lang w:val="ru-RU"/>
                </w:rPr>
                <w:t>.</w:t>
              </w:r>
              <w:r w:rsidRPr="00CD48F3">
                <w:rPr>
                  <w:rFonts w:ascii="Times New Roman" w:hAnsi="Times New Roman"/>
                  <w:color w:val="0000FF"/>
                  <w:u w:val="single"/>
                </w:rPr>
                <w:t>edsoo</w:t>
              </w:r>
              <w:r w:rsidRPr="00CD48F3">
                <w:rPr>
                  <w:rFonts w:ascii="Times New Roman" w:hAnsi="Times New Roman"/>
                  <w:color w:val="0000FF"/>
                  <w:u w:val="single"/>
                  <w:lang w:val="ru-RU"/>
                </w:rPr>
                <w:t>.</w:t>
              </w:r>
              <w:r w:rsidRPr="00CD48F3">
                <w:rPr>
                  <w:rFonts w:ascii="Times New Roman" w:hAnsi="Times New Roman"/>
                  <w:color w:val="0000FF"/>
                  <w:u w:val="single"/>
                </w:rPr>
                <w:t>ru</w:t>
              </w:r>
              <w:r w:rsidRPr="00CD48F3">
                <w:rPr>
                  <w:rFonts w:ascii="Times New Roman" w:hAnsi="Times New Roman"/>
                  <w:color w:val="0000FF"/>
                  <w:u w:val="single"/>
                  <w:lang w:val="ru-RU"/>
                </w:rPr>
                <w:t>/</w:t>
              </w:r>
              <w:r w:rsidRPr="00CD48F3">
                <w:rPr>
                  <w:rFonts w:ascii="Times New Roman" w:hAnsi="Times New Roman"/>
                  <w:color w:val="0000FF"/>
                  <w:u w:val="single"/>
                </w:rPr>
                <w:t>ff</w:t>
              </w:r>
              <w:r w:rsidRPr="00CD48F3">
                <w:rPr>
                  <w:rFonts w:ascii="Times New Roman" w:hAnsi="Times New Roman"/>
                  <w:color w:val="0000FF"/>
                  <w:u w:val="single"/>
                  <w:lang w:val="ru-RU"/>
                </w:rPr>
                <w:t>0</w:t>
              </w:r>
              <w:r w:rsidRPr="00CD48F3">
                <w:rPr>
                  <w:rFonts w:ascii="Times New Roman" w:hAnsi="Times New Roman"/>
                  <w:color w:val="0000FF"/>
                  <w:u w:val="single"/>
                </w:rPr>
                <w:t>c</w:t>
              </w:r>
              <w:r w:rsidRPr="00CD48F3">
                <w:rPr>
                  <w:rFonts w:ascii="Times New Roman" w:hAnsi="Times New Roman"/>
                  <w:color w:val="0000FF"/>
                  <w:u w:val="single"/>
                  <w:lang w:val="ru-RU"/>
                </w:rPr>
                <w:t>511</w:t>
              </w:r>
              <w:r w:rsidRPr="00CD48F3">
                <w:rPr>
                  <w:rFonts w:ascii="Times New Roman" w:hAnsi="Times New Roman"/>
                  <w:color w:val="0000FF"/>
                  <w:u w:val="single"/>
                </w:rPr>
                <w:t>e</w:t>
              </w:r>
            </w:hyperlink>
          </w:p>
        </w:tc>
      </w:tr>
      <w:tr w:rsidR="0074312A" w:rsidRPr="00897EA9" w:rsidTr="00C3391C">
        <w:trPr>
          <w:trHeight w:val="144"/>
          <w:tblCellSpacing w:w="20" w:type="nil"/>
        </w:trPr>
        <w:tc>
          <w:tcPr>
            <w:tcW w:w="1036" w:type="dxa"/>
            <w:tcMar>
              <w:top w:w="50" w:type="dxa"/>
              <w:left w:w="100" w:type="dxa"/>
            </w:tcMar>
            <w:vAlign w:val="center"/>
          </w:tcPr>
          <w:p w:rsidR="0074312A" w:rsidRDefault="0074312A">
            <w:pPr>
              <w:spacing w:after="0"/>
            </w:pPr>
            <w:r>
              <w:rPr>
                <w:rFonts w:ascii="Times New Roman" w:hAnsi="Times New Roman"/>
                <w:color w:val="000000"/>
                <w:sz w:val="24"/>
              </w:rPr>
              <w:t>23</w:t>
            </w:r>
          </w:p>
        </w:tc>
        <w:tc>
          <w:tcPr>
            <w:tcW w:w="4148" w:type="dxa"/>
            <w:tcMar>
              <w:top w:w="50" w:type="dxa"/>
              <w:left w:w="100" w:type="dxa"/>
            </w:tcMar>
            <w:vAlign w:val="center"/>
          </w:tcPr>
          <w:p w:rsidR="0074312A" w:rsidRPr="00355E69" w:rsidRDefault="0074312A">
            <w:pPr>
              <w:spacing w:after="0"/>
              <w:ind w:left="135"/>
              <w:rPr>
                <w:lang w:val="ru-RU"/>
              </w:rPr>
            </w:pPr>
            <w:r w:rsidRPr="00355E69">
              <w:rPr>
                <w:rFonts w:ascii="Times New Roman" w:hAnsi="Times New Roman"/>
                <w:color w:val="000000"/>
                <w:sz w:val="24"/>
                <w:lang w:val="ru-RU"/>
              </w:rPr>
              <w:t>Масса молекул. Количество вещества. Постоянная Авогадро</w:t>
            </w:r>
          </w:p>
        </w:tc>
        <w:tc>
          <w:tcPr>
            <w:tcW w:w="970" w:type="dxa"/>
            <w:tcMar>
              <w:top w:w="50" w:type="dxa"/>
              <w:left w:w="100" w:type="dxa"/>
            </w:tcMar>
            <w:vAlign w:val="center"/>
          </w:tcPr>
          <w:p w:rsidR="0074312A" w:rsidRDefault="0074312A">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312A" w:rsidRDefault="0074312A">
            <w:pPr>
              <w:spacing w:after="0"/>
              <w:ind w:left="135"/>
              <w:jc w:val="center"/>
            </w:pPr>
          </w:p>
        </w:tc>
        <w:tc>
          <w:tcPr>
            <w:tcW w:w="1910" w:type="dxa"/>
            <w:tcMar>
              <w:top w:w="50" w:type="dxa"/>
              <w:left w:w="100" w:type="dxa"/>
            </w:tcMar>
            <w:vAlign w:val="center"/>
          </w:tcPr>
          <w:p w:rsidR="0074312A" w:rsidRDefault="0074312A">
            <w:pPr>
              <w:spacing w:after="0"/>
              <w:ind w:left="135"/>
              <w:jc w:val="center"/>
            </w:pPr>
          </w:p>
        </w:tc>
        <w:tc>
          <w:tcPr>
            <w:tcW w:w="1347" w:type="dxa"/>
            <w:tcMar>
              <w:top w:w="50" w:type="dxa"/>
              <w:left w:w="100" w:type="dxa"/>
            </w:tcMar>
            <w:vAlign w:val="center"/>
          </w:tcPr>
          <w:p w:rsidR="0074312A" w:rsidRDefault="0074312A">
            <w:pPr>
              <w:spacing w:after="0"/>
              <w:ind w:left="135"/>
            </w:pPr>
          </w:p>
        </w:tc>
        <w:tc>
          <w:tcPr>
            <w:tcW w:w="2788" w:type="dxa"/>
            <w:tcMar>
              <w:top w:w="50" w:type="dxa"/>
              <w:left w:w="100" w:type="dxa"/>
            </w:tcMar>
          </w:tcPr>
          <w:p w:rsidR="0074312A" w:rsidRPr="0074312A" w:rsidRDefault="0074312A">
            <w:pPr>
              <w:rPr>
                <w:lang w:val="ru-RU"/>
              </w:rPr>
            </w:pPr>
            <w:r w:rsidRPr="00CD48F3">
              <w:rPr>
                <w:rFonts w:ascii="Times New Roman" w:hAnsi="Times New Roman"/>
                <w:color w:val="000000"/>
                <w:sz w:val="24"/>
                <w:lang w:val="ru-RU"/>
              </w:rPr>
              <w:t xml:space="preserve">Библиотека ЦОК </w:t>
            </w:r>
            <w:hyperlink r:id="rId46">
              <w:r w:rsidRPr="00CD48F3">
                <w:rPr>
                  <w:rFonts w:ascii="Times New Roman" w:hAnsi="Times New Roman"/>
                  <w:color w:val="0000FF"/>
                  <w:u w:val="single"/>
                </w:rPr>
                <w:t>https</w:t>
              </w:r>
              <w:r w:rsidRPr="00CD48F3">
                <w:rPr>
                  <w:rFonts w:ascii="Times New Roman" w:hAnsi="Times New Roman"/>
                  <w:color w:val="0000FF"/>
                  <w:u w:val="single"/>
                  <w:lang w:val="ru-RU"/>
                </w:rPr>
                <w:t>://</w:t>
              </w:r>
              <w:r w:rsidRPr="00CD48F3">
                <w:rPr>
                  <w:rFonts w:ascii="Times New Roman" w:hAnsi="Times New Roman"/>
                  <w:color w:val="0000FF"/>
                  <w:u w:val="single"/>
                </w:rPr>
                <w:t>m</w:t>
              </w:r>
              <w:r w:rsidRPr="00CD48F3">
                <w:rPr>
                  <w:rFonts w:ascii="Times New Roman" w:hAnsi="Times New Roman"/>
                  <w:color w:val="0000FF"/>
                  <w:u w:val="single"/>
                  <w:lang w:val="ru-RU"/>
                </w:rPr>
                <w:t>.</w:t>
              </w:r>
              <w:r w:rsidRPr="00CD48F3">
                <w:rPr>
                  <w:rFonts w:ascii="Times New Roman" w:hAnsi="Times New Roman"/>
                  <w:color w:val="0000FF"/>
                  <w:u w:val="single"/>
                </w:rPr>
                <w:t>edsoo</w:t>
              </w:r>
              <w:r w:rsidRPr="00CD48F3">
                <w:rPr>
                  <w:rFonts w:ascii="Times New Roman" w:hAnsi="Times New Roman"/>
                  <w:color w:val="0000FF"/>
                  <w:u w:val="single"/>
                  <w:lang w:val="ru-RU"/>
                </w:rPr>
                <w:t>.</w:t>
              </w:r>
              <w:r w:rsidRPr="00CD48F3">
                <w:rPr>
                  <w:rFonts w:ascii="Times New Roman" w:hAnsi="Times New Roman"/>
                  <w:color w:val="0000FF"/>
                  <w:u w:val="single"/>
                </w:rPr>
                <w:t>ru</w:t>
              </w:r>
              <w:r w:rsidRPr="00CD48F3">
                <w:rPr>
                  <w:rFonts w:ascii="Times New Roman" w:hAnsi="Times New Roman"/>
                  <w:color w:val="0000FF"/>
                  <w:u w:val="single"/>
                  <w:lang w:val="ru-RU"/>
                </w:rPr>
                <w:t>/</w:t>
              </w:r>
              <w:r w:rsidRPr="00CD48F3">
                <w:rPr>
                  <w:rFonts w:ascii="Times New Roman" w:hAnsi="Times New Roman"/>
                  <w:color w:val="0000FF"/>
                  <w:u w:val="single"/>
                </w:rPr>
                <w:t>ff</w:t>
              </w:r>
              <w:r w:rsidRPr="00CD48F3">
                <w:rPr>
                  <w:rFonts w:ascii="Times New Roman" w:hAnsi="Times New Roman"/>
                  <w:color w:val="0000FF"/>
                  <w:u w:val="single"/>
                  <w:lang w:val="ru-RU"/>
                </w:rPr>
                <w:t>0</w:t>
              </w:r>
              <w:r w:rsidRPr="00CD48F3">
                <w:rPr>
                  <w:rFonts w:ascii="Times New Roman" w:hAnsi="Times New Roman"/>
                  <w:color w:val="0000FF"/>
                  <w:u w:val="single"/>
                </w:rPr>
                <w:t>c</w:t>
              </w:r>
              <w:r w:rsidRPr="00CD48F3">
                <w:rPr>
                  <w:rFonts w:ascii="Times New Roman" w:hAnsi="Times New Roman"/>
                  <w:color w:val="0000FF"/>
                  <w:u w:val="single"/>
                  <w:lang w:val="ru-RU"/>
                </w:rPr>
                <w:t>511</w:t>
              </w:r>
              <w:r w:rsidRPr="00CD48F3">
                <w:rPr>
                  <w:rFonts w:ascii="Times New Roman" w:hAnsi="Times New Roman"/>
                  <w:color w:val="0000FF"/>
                  <w:u w:val="single"/>
                </w:rPr>
                <w:t>e</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24</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74312A" w:rsidRDefault="0074312A">
            <w:pPr>
              <w:spacing w:after="0"/>
              <w:ind w:left="135"/>
              <w:rPr>
                <w:lang w:val="ru-RU"/>
              </w:rPr>
            </w:pPr>
            <w:r w:rsidRPr="00355E6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511</w:t>
              </w:r>
              <w:r>
                <w:rPr>
                  <w:rFonts w:ascii="Times New Roman" w:hAnsi="Times New Roman"/>
                  <w:color w:val="0000FF"/>
                  <w:u w:val="single"/>
                </w:rPr>
                <w:t>e</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25</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Идеальный газ в МКТ. Основное уравнение МКТ</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4</w:t>
              </w:r>
              <w:r>
                <w:rPr>
                  <w:rFonts w:ascii="Times New Roman" w:hAnsi="Times New Roman"/>
                  <w:color w:val="0000FF"/>
                  <w:u w:val="single"/>
                </w:rPr>
                <w:t>fde</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26</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511</w:t>
              </w:r>
              <w:r>
                <w:rPr>
                  <w:rFonts w:ascii="Times New Roman" w:hAnsi="Times New Roman"/>
                  <w:color w:val="0000FF"/>
                  <w:u w:val="single"/>
                </w:rPr>
                <w:t>e</w:t>
              </w:r>
            </w:hyperlink>
          </w:p>
        </w:tc>
      </w:tr>
      <w:tr w:rsidR="0074312A" w:rsidRPr="00897EA9" w:rsidTr="00C3391C">
        <w:trPr>
          <w:trHeight w:val="144"/>
          <w:tblCellSpacing w:w="20" w:type="nil"/>
        </w:trPr>
        <w:tc>
          <w:tcPr>
            <w:tcW w:w="1036" w:type="dxa"/>
            <w:tcMar>
              <w:top w:w="50" w:type="dxa"/>
              <w:left w:w="100" w:type="dxa"/>
            </w:tcMar>
            <w:vAlign w:val="center"/>
          </w:tcPr>
          <w:p w:rsidR="0074312A" w:rsidRDefault="0074312A">
            <w:pPr>
              <w:spacing w:after="0"/>
            </w:pPr>
            <w:r>
              <w:rPr>
                <w:rFonts w:ascii="Times New Roman" w:hAnsi="Times New Roman"/>
                <w:color w:val="000000"/>
                <w:sz w:val="24"/>
              </w:rPr>
              <w:t>27</w:t>
            </w:r>
          </w:p>
        </w:tc>
        <w:tc>
          <w:tcPr>
            <w:tcW w:w="4148" w:type="dxa"/>
            <w:tcMar>
              <w:top w:w="50" w:type="dxa"/>
              <w:left w:w="100" w:type="dxa"/>
            </w:tcMar>
            <w:vAlign w:val="center"/>
          </w:tcPr>
          <w:p w:rsidR="0074312A" w:rsidRDefault="0074312A">
            <w:pPr>
              <w:spacing w:after="0"/>
              <w:ind w:left="135"/>
            </w:pPr>
            <w:r>
              <w:rPr>
                <w:rFonts w:ascii="Times New Roman" w:hAnsi="Times New Roman"/>
                <w:color w:val="000000"/>
                <w:sz w:val="24"/>
              </w:rPr>
              <w:t>Закон Дальтона. Газовые законы</w:t>
            </w:r>
          </w:p>
        </w:tc>
        <w:tc>
          <w:tcPr>
            <w:tcW w:w="970" w:type="dxa"/>
            <w:tcMar>
              <w:top w:w="50" w:type="dxa"/>
              <w:left w:w="100" w:type="dxa"/>
            </w:tcMar>
            <w:vAlign w:val="center"/>
          </w:tcPr>
          <w:p w:rsidR="0074312A" w:rsidRDefault="007431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312A" w:rsidRDefault="0074312A">
            <w:pPr>
              <w:spacing w:after="0"/>
              <w:ind w:left="135"/>
              <w:jc w:val="center"/>
            </w:pPr>
          </w:p>
        </w:tc>
        <w:tc>
          <w:tcPr>
            <w:tcW w:w="1910" w:type="dxa"/>
            <w:tcMar>
              <w:top w:w="50" w:type="dxa"/>
              <w:left w:w="100" w:type="dxa"/>
            </w:tcMar>
            <w:vAlign w:val="center"/>
          </w:tcPr>
          <w:p w:rsidR="0074312A" w:rsidRDefault="0074312A">
            <w:pPr>
              <w:spacing w:after="0"/>
              <w:ind w:left="135"/>
              <w:jc w:val="center"/>
            </w:pPr>
          </w:p>
        </w:tc>
        <w:tc>
          <w:tcPr>
            <w:tcW w:w="1347" w:type="dxa"/>
            <w:tcMar>
              <w:top w:w="50" w:type="dxa"/>
              <w:left w:w="100" w:type="dxa"/>
            </w:tcMar>
            <w:vAlign w:val="center"/>
          </w:tcPr>
          <w:p w:rsidR="0074312A" w:rsidRDefault="0074312A">
            <w:pPr>
              <w:spacing w:after="0"/>
              <w:ind w:left="135"/>
            </w:pPr>
          </w:p>
        </w:tc>
        <w:tc>
          <w:tcPr>
            <w:tcW w:w="2788" w:type="dxa"/>
            <w:tcMar>
              <w:top w:w="50" w:type="dxa"/>
              <w:left w:w="100" w:type="dxa"/>
            </w:tcMar>
          </w:tcPr>
          <w:p w:rsidR="0074312A" w:rsidRPr="0074312A" w:rsidRDefault="0074312A">
            <w:pPr>
              <w:rPr>
                <w:lang w:val="ru-RU"/>
              </w:rPr>
            </w:pPr>
            <w:r w:rsidRPr="003A0C07">
              <w:rPr>
                <w:rFonts w:ascii="Times New Roman" w:hAnsi="Times New Roman"/>
                <w:color w:val="000000"/>
                <w:sz w:val="24"/>
                <w:lang w:val="ru-RU"/>
              </w:rPr>
              <w:t xml:space="preserve">Библиотека ЦОК </w:t>
            </w:r>
            <w:hyperlink r:id="rId50">
              <w:r w:rsidRPr="003A0C07">
                <w:rPr>
                  <w:rFonts w:ascii="Times New Roman" w:hAnsi="Times New Roman"/>
                  <w:color w:val="0000FF"/>
                  <w:u w:val="single"/>
                </w:rPr>
                <w:t>https</w:t>
              </w:r>
              <w:r w:rsidRPr="003A0C07">
                <w:rPr>
                  <w:rFonts w:ascii="Times New Roman" w:hAnsi="Times New Roman"/>
                  <w:color w:val="0000FF"/>
                  <w:u w:val="single"/>
                  <w:lang w:val="ru-RU"/>
                </w:rPr>
                <w:t>://</w:t>
              </w:r>
              <w:r w:rsidRPr="003A0C07">
                <w:rPr>
                  <w:rFonts w:ascii="Times New Roman" w:hAnsi="Times New Roman"/>
                  <w:color w:val="0000FF"/>
                  <w:u w:val="single"/>
                </w:rPr>
                <w:t>m</w:t>
              </w:r>
              <w:r w:rsidRPr="003A0C07">
                <w:rPr>
                  <w:rFonts w:ascii="Times New Roman" w:hAnsi="Times New Roman"/>
                  <w:color w:val="0000FF"/>
                  <w:u w:val="single"/>
                  <w:lang w:val="ru-RU"/>
                </w:rPr>
                <w:t>.</w:t>
              </w:r>
              <w:r w:rsidRPr="003A0C07">
                <w:rPr>
                  <w:rFonts w:ascii="Times New Roman" w:hAnsi="Times New Roman"/>
                  <w:color w:val="0000FF"/>
                  <w:u w:val="single"/>
                </w:rPr>
                <w:t>edsoo</w:t>
              </w:r>
              <w:r w:rsidRPr="003A0C07">
                <w:rPr>
                  <w:rFonts w:ascii="Times New Roman" w:hAnsi="Times New Roman"/>
                  <w:color w:val="0000FF"/>
                  <w:u w:val="single"/>
                  <w:lang w:val="ru-RU"/>
                </w:rPr>
                <w:t>.</w:t>
              </w:r>
              <w:r w:rsidRPr="003A0C07">
                <w:rPr>
                  <w:rFonts w:ascii="Times New Roman" w:hAnsi="Times New Roman"/>
                  <w:color w:val="0000FF"/>
                  <w:u w:val="single"/>
                </w:rPr>
                <w:t>ru</w:t>
              </w:r>
              <w:r w:rsidRPr="003A0C07">
                <w:rPr>
                  <w:rFonts w:ascii="Times New Roman" w:hAnsi="Times New Roman"/>
                  <w:color w:val="0000FF"/>
                  <w:u w:val="single"/>
                  <w:lang w:val="ru-RU"/>
                </w:rPr>
                <w:t>/</w:t>
              </w:r>
              <w:r w:rsidRPr="003A0C07">
                <w:rPr>
                  <w:rFonts w:ascii="Times New Roman" w:hAnsi="Times New Roman"/>
                  <w:color w:val="0000FF"/>
                  <w:u w:val="single"/>
                </w:rPr>
                <w:t>ff</w:t>
              </w:r>
              <w:r w:rsidRPr="003A0C07">
                <w:rPr>
                  <w:rFonts w:ascii="Times New Roman" w:hAnsi="Times New Roman"/>
                  <w:color w:val="0000FF"/>
                  <w:u w:val="single"/>
                  <w:lang w:val="ru-RU"/>
                </w:rPr>
                <w:t>0</w:t>
              </w:r>
              <w:r w:rsidRPr="003A0C07">
                <w:rPr>
                  <w:rFonts w:ascii="Times New Roman" w:hAnsi="Times New Roman"/>
                  <w:color w:val="0000FF"/>
                  <w:u w:val="single"/>
                </w:rPr>
                <w:t>c</w:t>
              </w:r>
              <w:r w:rsidRPr="003A0C07">
                <w:rPr>
                  <w:rFonts w:ascii="Times New Roman" w:hAnsi="Times New Roman"/>
                  <w:color w:val="0000FF"/>
                  <w:u w:val="single"/>
                  <w:lang w:val="ru-RU"/>
                </w:rPr>
                <w:t>511</w:t>
              </w:r>
              <w:r w:rsidRPr="003A0C07">
                <w:rPr>
                  <w:rFonts w:ascii="Times New Roman" w:hAnsi="Times New Roman"/>
                  <w:color w:val="0000FF"/>
                  <w:u w:val="single"/>
                </w:rPr>
                <w:t>e</w:t>
              </w:r>
            </w:hyperlink>
          </w:p>
        </w:tc>
      </w:tr>
      <w:tr w:rsidR="0074312A" w:rsidRPr="00897EA9" w:rsidTr="00C3391C">
        <w:trPr>
          <w:trHeight w:val="144"/>
          <w:tblCellSpacing w:w="20" w:type="nil"/>
        </w:trPr>
        <w:tc>
          <w:tcPr>
            <w:tcW w:w="1036" w:type="dxa"/>
            <w:tcMar>
              <w:top w:w="50" w:type="dxa"/>
              <w:left w:w="100" w:type="dxa"/>
            </w:tcMar>
            <w:vAlign w:val="center"/>
          </w:tcPr>
          <w:p w:rsidR="0074312A" w:rsidRDefault="0074312A">
            <w:pPr>
              <w:spacing w:after="0"/>
            </w:pPr>
            <w:r>
              <w:rPr>
                <w:rFonts w:ascii="Times New Roman" w:hAnsi="Times New Roman"/>
                <w:color w:val="000000"/>
                <w:sz w:val="24"/>
              </w:rPr>
              <w:lastRenderedPageBreak/>
              <w:t>28</w:t>
            </w:r>
          </w:p>
        </w:tc>
        <w:tc>
          <w:tcPr>
            <w:tcW w:w="4148" w:type="dxa"/>
            <w:tcMar>
              <w:top w:w="50" w:type="dxa"/>
              <w:left w:w="100" w:type="dxa"/>
            </w:tcMar>
            <w:vAlign w:val="center"/>
          </w:tcPr>
          <w:p w:rsidR="0074312A" w:rsidRPr="00355E69" w:rsidRDefault="0074312A" w:rsidP="00962B7C">
            <w:pPr>
              <w:spacing w:after="0"/>
              <w:ind w:left="135"/>
              <w:rPr>
                <w:lang w:val="ru-RU"/>
              </w:rPr>
            </w:pPr>
            <w:r w:rsidRPr="00355E69">
              <w:rPr>
                <w:rFonts w:ascii="Times New Roman" w:hAnsi="Times New Roman"/>
                <w:color w:val="000000"/>
                <w:sz w:val="24"/>
                <w:lang w:val="ru-RU"/>
              </w:rPr>
              <w:t>Лабораторная работа «Исследование</w:t>
            </w:r>
            <w:r w:rsidR="00962B7C">
              <w:rPr>
                <w:rFonts w:ascii="Times New Roman" w:hAnsi="Times New Roman"/>
                <w:color w:val="000000"/>
                <w:sz w:val="24"/>
                <w:lang w:val="ru-RU"/>
              </w:rPr>
              <w:t xml:space="preserve"> закона Гей-Люссака</w:t>
            </w:r>
            <w:r w:rsidRPr="00355E69">
              <w:rPr>
                <w:rFonts w:ascii="Times New Roman" w:hAnsi="Times New Roman"/>
                <w:color w:val="000000"/>
                <w:sz w:val="24"/>
                <w:lang w:val="ru-RU"/>
              </w:rPr>
              <w:t>»</w:t>
            </w:r>
          </w:p>
        </w:tc>
        <w:tc>
          <w:tcPr>
            <w:tcW w:w="970" w:type="dxa"/>
            <w:tcMar>
              <w:top w:w="50" w:type="dxa"/>
              <w:left w:w="100" w:type="dxa"/>
            </w:tcMar>
            <w:vAlign w:val="center"/>
          </w:tcPr>
          <w:p w:rsidR="0074312A" w:rsidRDefault="0074312A">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312A" w:rsidRDefault="0074312A">
            <w:pPr>
              <w:spacing w:after="0"/>
              <w:ind w:left="135"/>
              <w:jc w:val="center"/>
            </w:pPr>
          </w:p>
        </w:tc>
        <w:tc>
          <w:tcPr>
            <w:tcW w:w="1910" w:type="dxa"/>
            <w:tcMar>
              <w:top w:w="50" w:type="dxa"/>
              <w:left w:w="100" w:type="dxa"/>
            </w:tcMar>
            <w:vAlign w:val="center"/>
          </w:tcPr>
          <w:p w:rsidR="0074312A" w:rsidRDefault="007431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4312A" w:rsidRDefault="0074312A">
            <w:pPr>
              <w:spacing w:after="0"/>
              <w:ind w:left="135"/>
            </w:pPr>
          </w:p>
        </w:tc>
        <w:tc>
          <w:tcPr>
            <w:tcW w:w="2788" w:type="dxa"/>
            <w:tcMar>
              <w:top w:w="50" w:type="dxa"/>
              <w:left w:w="100" w:type="dxa"/>
            </w:tcMar>
          </w:tcPr>
          <w:p w:rsidR="0074312A" w:rsidRPr="0074312A" w:rsidRDefault="0074312A">
            <w:pPr>
              <w:rPr>
                <w:lang w:val="ru-RU"/>
              </w:rPr>
            </w:pPr>
            <w:r w:rsidRPr="003A0C07">
              <w:rPr>
                <w:rFonts w:ascii="Times New Roman" w:hAnsi="Times New Roman"/>
                <w:color w:val="000000"/>
                <w:sz w:val="24"/>
                <w:lang w:val="ru-RU"/>
              </w:rPr>
              <w:t xml:space="preserve">Библиотека ЦОК </w:t>
            </w:r>
            <w:hyperlink r:id="rId51">
              <w:r w:rsidRPr="003A0C07">
                <w:rPr>
                  <w:rFonts w:ascii="Times New Roman" w:hAnsi="Times New Roman"/>
                  <w:color w:val="0000FF"/>
                  <w:u w:val="single"/>
                </w:rPr>
                <w:t>https</w:t>
              </w:r>
              <w:r w:rsidRPr="003A0C07">
                <w:rPr>
                  <w:rFonts w:ascii="Times New Roman" w:hAnsi="Times New Roman"/>
                  <w:color w:val="0000FF"/>
                  <w:u w:val="single"/>
                  <w:lang w:val="ru-RU"/>
                </w:rPr>
                <w:t>://</w:t>
              </w:r>
              <w:r w:rsidRPr="003A0C07">
                <w:rPr>
                  <w:rFonts w:ascii="Times New Roman" w:hAnsi="Times New Roman"/>
                  <w:color w:val="0000FF"/>
                  <w:u w:val="single"/>
                </w:rPr>
                <w:t>m</w:t>
              </w:r>
              <w:r w:rsidRPr="003A0C07">
                <w:rPr>
                  <w:rFonts w:ascii="Times New Roman" w:hAnsi="Times New Roman"/>
                  <w:color w:val="0000FF"/>
                  <w:u w:val="single"/>
                  <w:lang w:val="ru-RU"/>
                </w:rPr>
                <w:t>.</w:t>
              </w:r>
              <w:r w:rsidRPr="003A0C07">
                <w:rPr>
                  <w:rFonts w:ascii="Times New Roman" w:hAnsi="Times New Roman"/>
                  <w:color w:val="0000FF"/>
                  <w:u w:val="single"/>
                </w:rPr>
                <w:t>edsoo</w:t>
              </w:r>
              <w:r w:rsidRPr="003A0C07">
                <w:rPr>
                  <w:rFonts w:ascii="Times New Roman" w:hAnsi="Times New Roman"/>
                  <w:color w:val="0000FF"/>
                  <w:u w:val="single"/>
                  <w:lang w:val="ru-RU"/>
                </w:rPr>
                <w:t>.</w:t>
              </w:r>
              <w:r w:rsidRPr="003A0C07">
                <w:rPr>
                  <w:rFonts w:ascii="Times New Roman" w:hAnsi="Times New Roman"/>
                  <w:color w:val="0000FF"/>
                  <w:u w:val="single"/>
                </w:rPr>
                <w:t>ru</w:t>
              </w:r>
              <w:r w:rsidRPr="003A0C07">
                <w:rPr>
                  <w:rFonts w:ascii="Times New Roman" w:hAnsi="Times New Roman"/>
                  <w:color w:val="0000FF"/>
                  <w:u w:val="single"/>
                  <w:lang w:val="ru-RU"/>
                </w:rPr>
                <w:t>/</w:t>
              </w:r>
              <w:r w:rsidRPr="003A0C07">
                <w:rPr>
                  <w:rFonts w:ascii="Times New Roman" w:hAnsi="Times New Roman"/>
                  <w:color w:val="0000FF"/>
                  <w:u w:val="single"/>
                </w:rPr>
                <w:t>ff</w:t>
              </w:r>
              <w:r w:rsidRPr="003A0C07">
                <w:rPr>
                  <w:rFonts w:ascii="Times New Roman" w:hAnsi="Times New Roman"/>
                  <w:color w:val="0000FF"/>
                  <w:u w:val="single"/>
                  <w:lang w:val="ru-RU"/>
                </w:rPr>
                <w:t>0</w:t>
              </w:r>
              <w:r w:rsidRPr="003A0C07">
                <w:rPr>
                  <w:rFonts w:ascii="Times New Roman" w:hAnsi="Times New Roman"/>
                  <w:color w:val="0000FF"/>
                  <w:u w:val="single"/>
                </w:rPr>
                <w:t>c</w:t>
              </w:r>
              <w:r w:rsidRPr="003A0C07">
                <w:rPr>
                  <w:rFonts w:ascii="Times New Roman" w:hAnsi="Times New Roman"/>
                  <w:color w:val="0000FF"/>
                  <w:u w:val="single"/>
                  <w:lang w:val="ru-RU"/>
                </w:rPr>
                <w:t>511</w:t>
              </w:r>
              <w:r w:rsidRPr="003A0C07">
                <w:rPr>
                  <w:rFonts w:ascii="Times New Roman" w:hAnsi="Times New Roman"/>
                  <w:color w:val="0000FF"/>
                  <w:u w:val="single"/>
                </w:rPr>
                <w:t>e</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29</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Изопроцессы в идеальном газе и их графическое представление</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570</w:t>
              </w:r>
              <w:r>
                <w:rPr>
                  <w:rFonts w:ascii="Times New Roman" w:hAnsi="Times New Roman"/>
                  <w:color w:val="0000FF"/>
                  <w:u w:val="single"/>
                </w:rPr>
                <w:t>e</w:t>
              </w:r>
            </w:hyperlink>
          </w:p>
        </w:tc>
      </w:tr>
      <w:tr w:rsidR="00D64EB7" w:rsidRPr="00355E69" w:rsidTr="00C3391C">
        <w:trPr>
          <w:trHeight w:val="144"/>
          <w:tblCellSpacing w:w="20" w:type="nil"/>
        </w:trPr>
        <w:tc>
          <w:tcPr>
            <w:tcW w:w="1036" w:type="dxa"/>
            <w:tcMar>
              <w:top w:w="50" w:type="dxa"/>
              <w:left w:w="100" w:type="dxa"/>
            </w:tcMar>
            <w:vAlign w:val="center"/>
          </w:tcPr>
          <w:p w:rsidR="00D64EB7" w:rsidRPr="00D64EB7" w:rsidRDefault="00D64EB7">
            <w:pPr>
              <w:spacing w:after="0"/>
              <w:rPr>
                <w:rFonts w:ascii="Times New Roman" w:hAnsi="Times New Roman"/>
                <w:color w:val="000000"/>
                <w:sz w:val="24"/>
                <w:lang w:val="ru-RU"/>
              </w:rPr>
            </w:pPr>
            <w:r>
              <w:rPr>
                <w:rFonts w:ascii="Times New Roman" w:hAnsi="Times New Roman"/>
                <w:color w:val="000000"/>
                <w:sz w:val="24"/>
                <w:lang w:val="ru-RU"/>
              </w:rPr>
              <w:t>30</w:t>
            </w:r>
          </w:p>
        </w:tc>
        <w:tc>
          <w:tcPr>
            <w:tcW w:w="4148" w:type="dxa"/>
            <w:tcMar>
              <w:top w:w="50" w:type="dxa"/>
              <w:left w:w="100" w:type="dxa"/>
            </w:tcMar>
            <w:vAlign w:val="center"/>
          </w:tcPr>
          <w:p w:rsidR="00D64EB7" w:rsidRPr="00355E69" w:rsidRDefault="00D64EB7">
            <w:pPr>
              <w:spacing w:after="0"/>
              <w:ind w:left="135"/>
              <w:rPr>
                <w:rFonts w:ascii="Times New Roman" w:hAnsi="Times New Roman"/>
                <w:color w:val="000000"/>
                <w:sz w:val="24"/>
                <w:lang w:val="ru-RU"/>
              </w:rPr>
            </w:pPr>
            <w:r w:rsidRPr="00D64EB7">
              <w:rPr>
                <w:rFonts w:ascii="Times New Roman" w:hAnsi="Times New Roman"/>
                <w:b/>
                <w:color w:val="000000"/>
                <w:sz w:val="24"/>
                <w:lang w:val="ru-RU"/>
              </w:rPr>
              <w:t>Контрольная работа</w:t>
            </w:r>
            <w:r w:rsidR="00947B4C">
              <w:rPr>
                <w:rFonts w:ascii="Times New Roman" w:hAnsi="Times New Roman"/>
                <w:b/>
                <w:color w:val="000000"/>
                <w:sz w:val="24"/>
                <w:lang w:val="ru-RU"/>
              </w:rPr>
              <w:t xml:space="preserve"> </w:t>
            </w:r>
            <w:r w:rsidR="00FE0D04">
              <w:rPr>
                <w:rFonts w:ascii="Times New Roman" w:hAnsi="Times New Roman"/>
                <w:b/>
                <w:color w:val="000000"/>
                <w:sz w:val="24"/>
                <w:lang w:val="ru-RU"/>
              </w:rPr>
              <w:t>№3</w:t>
            </w:r>
            <w:r w:rsidRPr="00D64EB7">
              <w:rPr>
                <w:rFonts w:ascii="Times New Roman" w:hAnsi="Times New Roman"/>
                <w:b/>
                <w:color w:val="000000"/>
                <w:sz w:val="24"/>
                <w:lang w:val="ru-RU"/>
              </w:rPr>
              <w:t xml:space="preserve"> по теме «Молекулярная физика.</w:t>
            </w:r>
          </w:p>
        </w:tc>
        <w:tc>
          <w:tcPr>
            <w:tcW w:w="970" w:type="dxa"/>
            <w:tcMar>
              <w:top w:w="50" w:type="dxa"/>
              <w:left w:w="100" w:type="dxa"/>
            </w:tcMar>
            <w:vAlign w:val="center"/>
          </w:tcPr>
          <w:p w:rsidR="00D64EB7" w:rsidRPr="00355E69" w:rsidRDefault="007431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64EB7" w:rsidRPr="00D64EB7" w:rsidRDefault="0074312A">
            <w:pPr>
              <w:spacing w:after="0"/>
              <w:ind w:left="135"/>
              <w:jc w:val="center"/>
              <w:rPr>
                <w:lang w:val="ru-RU"/>
              </w:rPr>
            </w:pPr>
            <w:r>
              <w:rPr>
                <w:lang w:val="ru-RU"/>
              </w:rPr>
              <w:t>1</w:t>
            </w:r>
          </w:p>
        </w:tc>
        <w:tc>
          <w:tcPr>
            <w:tcW w:w="1910" w:type="dxa"/>
            <w:tcMar>
              <w:top w:w="50" w:type="dxa"/>
              <w:left w:w="100" w:type="dxa"/>
            </w:tcMar>
            <w:vAlign w:val="center"/>
          </w:tcPr>
          <w:p w:rsidR="00D64EB7" w:rsidRPr="00D64EB7" w:rsidRDefault="00D64EB7">
            <w:pPr>
              <w:spacing w:after="0"/>
              <w:ind w:left="135"/>
              <w:jc w:val="center"/>
              <w:rPr>
                <w:lang w:val="ru-RU"/>
              </w:rPr>
            </w:pPr>
          </w:p>
        </w:tc>
        <w:tc>
          <w:tcPr>
            <w:tcW w:w="1347" w:type="dxa"/>
            <w:tcMar>
              <w:top w:w="50" w:type="dxa"/>
              <w:left w:w="100" w:type="dxa"/>
            </w:tcMar>
            <w:vAlign w:val="center"/>
          </w:tcPr>
          <w:p w:rsidR="00D64EB7" w:rsidRPr="00D64EB7" w:rsidRDefault="00D64EB7">
            <w:pPr>
              <w:spacing w:after="0"/>
              <w:ind w:left="135"/>
              <w:rPr>
                <w:lang w:val="ru-RU"/>
              </w:rPr>
            </w:pPr>
          </w:p>
        </w:tc>
        <w:tc>
          <w:tcPr>
            <w:tcW w:w="2788" w:type="dxa"/>
            <w:tcMar>
              <w:top w:w="50" w:type="dxa"/>
              <w:left w:w="100" w:type="dxa"/>
            </w:tcMar>
            <w:vAlign w:val="center"/>
          </w:tcPr>
          <w:p w:rsidR="00D64EB7" w:rsidRPr="00355E69" w:rsidRDefault="00D64EB7">
            <w:pPr>
              <w:spacing w:after="0"/>
              <w:ind w:left="135"/>
              <w:rPr>
                <w:rFonts w:ascii="Times New Roman" w:hAnsi="Times New Roman"/>
                <w:color w:val="000000"/>
                <w:sz w:val="24"/>
                <w:lang w:val="ru-RU"/>
              </w:rPr>
            </w:pPr>
          </w:p>
        </w:tc>
      </w:tr>
      <w:tr w:rsidR="00D64EB7" w:rsidRPr="00897EA9" w:rsidTr="00C3391C">
        <w:trPr>
          <w:trHeight w:val="144"/>
          <w:tblCellSpacing w:w="20" w:type="nil"/>
        </w:trPr>
        <w:tc>
          <w:tcPr>
            <w:tcW w:w="1036" w:type="dxa"/>
            <w:tcMar>
              <w:top w:w="50" w:type="dxa"/>
              <w:left w:w="100" w:type="dxa"/>
            </w:tcMar>
            <w:vAlign w:val="center"/>
          </w:tcPr>
          <w:p w:rsidR="003A28E5" w:rsidRPr="00D64EB7" w:rsidRDefault="009E6A5C">
            <w:pPr>
              <w:spacing w:after="0"/>
              <w:rPr>
                <w:lang w:val="ru-RU"/>
              </w:rPr>
            </w:pPr>
            <w:r>
              <w:rPr>
                <w:rFonts w:ascii="Times New Roman" w:hAnsi="Times New Roman"/>
                <w:color w:val="000000"/>
                <w:sz w:val="24"/>
              </w:rPr>
              <w:t>3</w:t>
            </w:r>
            <w:r w:rsidR="00D64EB7">
              <w:rPr>
                <w:rFonts w:ascii="Times New Roman" w:hAnsi="Times New Roman"/>
                <w:color w:val="000000"/>
                <w:sz w:val="24"/>
                <w:lang w:val="ru-RU"/>
              </w:rPr>
              <w:t>1</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5952</w:t>
              </w:r>
            </w:hyperlink>
          </w:p>
        </w:tc>
      </w:tr>
      <w:tr w:rsidR="00D64EB7" w:rsidRPr="00897EA9" w:rsidTr="00C3391C">
        <w:trPr>
          <w:trHeight w:val="144"/>
          <w:tblCellSpacing w:w="20" w:type="nil"/>
        </w:trPr>
        <w:tc>
          <w:tcPr>
            <w:tcW w:w="1036" w:type="dxa"/>
            <w:tcMar>
              <w:top w:w="50" w:type="dxa"/>
              <w:left w:w="100" w:type="dxa"/>
            </w:tcMar>
            <w:vAlign w:val="center"/>
          </w:tcPr>
          <w:p w:rsidR="003A28E5" w:rsidRPr="00D64EB7" w:rsidRDefault="009E6A5C">
            <w:pPr>
              <w:spacing w:after="0"/>
              <w:rPr>
                <w:lang w:val="ru-RU"/>
              </w:rPr>
            </w:pPr>
            <w:r>
              <w:rPr>
                <w:rFonts w:ascii="Times New Roman" w:hAnsi="Times New Roman"/>
                <w:color w:val="000000"/>
                <w:sz w:val="24"/>
              </w:rPr>
              <w:t>3</w:t>
            </w:r>
            <w:r w:rsidR="00D64EB7">
              <w:rPr>
                <w:rFonts w:ascii="Times New Roman" w:hAnsi="Times New Roman"/>
                <w:color w:val="000000"/>
                <w:sz w:val="24"/>
                <w:lang w:val="ru-RU"/>
              </w:rPr>
              <w:t>2</w:t>
            </w:r>
          </w:p>
        </w:tc>
        <w:tc>
          <w:tcPr>
            <w:tcW w:w="4148" w:type="dxa"/>
            <w:tcMar>
              <w:top w:w="50" w:type="dxa"/>
              <w:left w:w="100" w:type="dxa"/>
            </w:tcMar>
            <w:vAlign w:val="center"/>
          </w:tcPr>
          <w:p w:rsidR="003A28E5" w:rsidRDefault="009E6A5C">
            <w:pPr>
              <w:spacing w:after="0"/>
              <w:ind w:left="135"/>
            </w:pPr>
            <w:r>
              <w:rPr>
                <w:rFonts w:ascii="Times New Roman" w:hAnsi="Times New Roman"/>
                <w:color w:val="000000"/>
                <w:sz w:val="24"/>
              </w:rPr>
              <w:t>Виды теплопередачи</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5</w:t>
              </w:r>
              <w:r>
                <w:rPr>
                  <w:rFonts w:ascii="Times New Roman" w:hAnsi="Times New Roman"/>
                  <w:color w:val="0000FF"/>
                  <w:u w:val="single"/>
                </w:rPr>
                <w:t>c</w:t>
              </w:r>
              <w:r w:rsidRPr="00355E69">
                <w:rPr>
                  <w:rFonts w:ascii="Times New Roman" w:hAnsi="Times New Roman"/>
                  <w:color w:val="0000FF"/>
                  <w:u w:val="single"/>
                  <w:lang w:val="ru-RU"/>
                </w:rPr>
                <w:t>36</w:t>
              </w:r>
            </w:hyperlink>
          </w:p>
        </w:tc>
      </w:tr>
      <w:tr w:rsidR="00D64EB7" w:rsidRPr="00897EA9" w:rsidTr="00C3391C">
        <w:trPr>
          <w:trHeight w:val="144"/>
          <w:tblCellSpacing w:w="20" w:type="nil"/>
        </w:trPr>
        <w:tc>
          <w:tcPr>
            <w:tcW w:w="1036" w:type="dxa"/>
            <w:tcMar>
              <w:top w:w="50" w:type="dxa"/>
              <w:left w:w="100" w:type="dxa"/>
            </w:tcMar>
            <w:vAlign w:val="center"/>
          </w:tcPr>
          <w:p w:rsidR="003A28E5" w:rsidRPr="00D64EB7" w:rsidRDefault="009E6A5C">
            <w:pPr>
              <w:spacing w:after="0"/>
              <w:rPr>
                <w:lang w:val="ru-RU"/>
              </w:rPr>
            </w:pPr>
            <w:r>
              <w:rPr>
                <w:rFonts w:ascii="Times New Roman" w:hAnsi="Times New Roman"/>
                <w:color w:val="000000"/>
                <w:sz w:val="24"/>
              </w:rPr>
              <w:t>3</w:t>
            </w:r>
            <w:r w:rsidR="00D64EB7">
              <w:rPr>
                <w:rFonts w:ascii="Times New Roman" w:hAnsi="Times New Roman"/>
                <w:color w:val="000000"/>
                <w:sz w:val="24"/>
                <w:lang w:val="ru-RU"/>
              </w:rPr>
              <w:t>3</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5</w:t>
              </w:r>
              <w:r>
                <w:rPr>
                  <w:rFonts w:ascii="Times New Roman" w:hAnsi="Times New Roman"/>
                  <w:color w:val="0000FF"/>
                  <w:u w:val="single"/>
                </w:rPr>
                <w:t>c</w:t>
              </w:r>
              <w:r w:rsidRPr="00355E69">
                <w:rPr>
                  <w:rFonts w:ascii="Times New Roman" w:hAnsi="Times New Roman"/>
                  <w:color w:val="0000FF"/>
                  <w:u w:val="single"/>
                  <w:lang w:val="ru-RU"/>
                </w:rPr>
                <w:t>36</w:t>
              </w:r>
            </w:hyperlink>
          </w:p>
        </w:tc>
      </w:tr>
      <w:tr w:rsidR="00D64EB7" w:rsidRPr="00897EA9" w:rsidTr="00C3391C">
        <w:trPr>
          <w:trHeight w:val="144"/>
          <w:tblCellSpacing w:w="20" w:type="nil"/>
        </w:trPr>
        <w:tc>
          <w:tcPr>
            <w:tcW w:w="1036" w:type="dxa"/>
            <w:tcMar>
              <w:top w:w="50" w:type="dxa"/>
              <w:left w:w="100" w:type="dxa"/>
            </w:tcMar>
            <w:vAlign w:val="center"/>
          </w:tcPr>
          <w:p w:rsidR="003A28E5" w:rsidRPr="00D64EB7" w:rsidRDefault="009E6A5C">
            <w:pPr>
              <w:spacing w:after="0"/>
              <w:rPr>
                <w:lang w:val="ru-RU"/>
              </w:rPr>
            </w:pPr>
            <w:r>
              <w:rPr>
                <w:rFonts w:ascii="Times New Roman" w:hAnsi="Times New Roman"/>
                <w:color w:val="000000"/>
                <w:sz w:val="24"/>
              </w:rPr>
              <w:t>3</w:t>
            </w:r>
            <w:r w:rsidR="00D64EB7">
              <w:rPr>
                <w:rFonts w:ascii="Times New Roman" w:hAnsi="Times New Roman"/>
                <w:color w:val="000000"/>
                <w:sz w:val="24"/>
                <w:lang w:val="ru-RU"/>
              </w:rPr>
              <w:t>4</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Первый закон термодинамики и его применение к изопроцессам</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5</w:t>
              </w:r>
              <w:r>
                <w:rPr>
                  <w:rFonts w:ascii="Times New Roman" w:hAnsi="Times New Roman"/>
                  <w:color w:val="0000FF"/>
                  <w:u w:val="single"/>
                </w:rPr>
                <w:t>efc</w:t>
              </w:r>
            </w:hyperlink>
          </w:p>
        </w:tc>
      </w:tr>
      <w:tr w:rsidR="00D64EB7" w:rsidRPr="00897EA9" w:rsidTr="00C3391C">
        <w:trPr>
          <w:trHeight w:val="144"/>
          <w:tblCellSpacing w:w="20" w:type="nil"/>
        </w:trPr>
        <w:tc>
          <w:tcPr>
            <w:tcW w:w="1036" w:type="dxa"/>
            <w:tcMar>
              <w:top w:w="50" w:type="dxa"/>
              <w:left w:w="100" w:type="dxa"/>
            </w:tcMar>
            <w:vAlign w:val="center"/>
          </w:tcPr>
          <w:p w:rsidR="003A28E5" w:rsidRPr="00D64EB7" w:rsidRDefault="009E6A5C">
            <w:pPr>
              <w:spacing w:after="0"/>
              <w:rPr>
                <w:lang w:val="ru-RU"/>
              </w:rPr>
            </w:pPr>
            <w:r>
              <w:rPr>
                <w:rFonts w:ascii="Times New Roman" w:hAnsi="Times New Roman"/>
                <w:color w:val="000000"/>
                <w:sz w:val="24"/>
              </w:rPr>
              <w:t>3</w:t>
            </w:r>
            <w:r w:rsidR="00D64EB7">
              <w:rPr>
                <w:rFonts w:ascii="Times New Roman" w:hAnsi="Times New Roman"/>
                <w:color w:val="000000"/>
                <w:sz w:val="24"/>
                <w:lang w:val="ru-RU"/>
              </w:rPr>
              <w:t>5</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Необратимость процессов в природе. Второй закон термодинамики</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6230</w:t>
              </w:r>
            </w:hyperlink>
          </w:p>
        </w:tc>
      </w:tr>
      <w:tr w:rsidR="00D64EB7"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36</w:t>
            </w:r>
          </w:p>
        </w:tc>
        <w:tc>
          <w:tcPr>
            <w:tcW w:w="4148" w:type="dxa"/>
            <w:tcMar>
              <w:top w:w="50" w:type="dxa"/>
              <w:left w:w="100" w:type="dxa"/>
            </w:tcMar>
            <w:vAlign w:val="center"/>
          </w:tcPr>
          <w:p w:rsidR="003A28E5" w:rsidRPr="00355E69" w:rsidRDefault="00D64EB7">
            <w:pPr>
              <w:spacing w:after="0"/>
              <w:ind w:left="135"/>
              <w:rPr>
                <w:lang w:val="ru-RU"/>
              </w:rPr>
            </w:pPr>
            <w:r w:rsidRPr="00355E69">
              <w:rPr>
                <w:rFonts w:ascii="Times New Roman" w:hAnsi="Times New Roman"/>
                <w:color w:val="000000"/>
                <w:sz w:val="24"/>
                <w:lang w:val="ru-RU"/>
              </w:rPr>
              <w:t xml:space="preserve">Принцип действия и КПД тепловой машины </w:t>
            </w:r>
            <w:r w:rsidR="009E6A5C" w:rsidRPr="00355E69">
              <w:rPr>
                <w:rFonts w:ascii="Times New Roman" w:hAnsi="Times New Roman"/>
                <w:color w:val="000000"/>
                <w:sz w:val="24"/>
                <w:lang w:val="ru-RU"/>
              </w:rPr>
              <w:t>Цикл Карно и его КПД</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Default="003A28E5">
            <w:pPr>
              <w:spacing w:after="0"/>
              <w:ind w:left="135"/>
            </w:pPr>
          </w:p>
        </w:tc>
      </w:tr>
      <w:tr w:rsidR="00D64EB7"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37</w:t>
            </w:r>
          </w:p>
        </w:tc>
        <w:tc>
          <w:tcPr>
            <w:tcW w:w="4148" w:type="dxa"/>
            <w:tcMar>
              <w:top w:w="50" w:type="dxa"/>
              <w:left w:w="100" w:type="dxa"/>
            </w:tcMar>
            <w:vAlign w:val="center"/>
          </w:tcPr>
          <w:p w:rsidR="003A28E5" w:rsidRDefault="009E6A5C">
            <w:pPr>
              <w:spacing w:after="0"/>
              <w:ind w:left="135"/>
            </w:pPr>
            <w:r>
              <w:rPr>
                <w:rFonts w:ascii="Times New Roman" w:hAnsi="Times New Roman"/>
                <w:color w:val="000000"/>
                <w:sz w:val="24"/>
              </w:rPr>
              <w:t>Экологические проблемы теплоэнергетики</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Default="003A28E5">
            <w:pPr>
              <w:spacing w:after="0"/>
              <w:ind w:left="135"/>
            </w:pPr>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38</w:t>
            </w:r>
          </w:p>
        </w:tc>
        <w:tc>
          <w:tcPr>
            <w:tcW w:w="4148" w:type="dxa"/>
            <w:tcMar>
              <w:top w:w="50" w:type="dxa"/>
              <w:left w:w="100" w:type="dxa"/>
            </w:tcMar>
            <w:vAlign w:val="center"/>
          </w:tcPr>
          <w:p w:rsidR="003A28E5" w:rsidRPr="00355E69" w:rsidRDefault="009E6A5C" w:rsidP="00D64EB7">
            <w:pPr>
              <w:spacing w:after="0"/>
              <w:ind w:left="135"/>
              <w:rPr>
                <w:lang w:val="ru-RU"/>
              </w:rPr>
            </w:pPr>
            <w:r w:rsidRPr="00355E69">
              <w:rPr>
                <w:rFonts w:ascii="Times New Roman" w:hAnsi="Times New Roman"/>
                <w:color w:val="000000"/>
                <w:sz w:val="24"/>
                <w:lang w:val="ru-RU"/>
              </w:rPr>
              <w:t>Обобщающий урок «Основы термодинамики»</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6938</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lastRenderedPageBreak/>
              <w:t>39</w:t>
            </w:r>
          </w:p>
        </w:tc>
        <w:tc>
          <w:tcPr>
            <w:tcW w:w="4148" w:type="dxa"/>
            <w:tcMar>
              <w:top w:w="50" w:type="dxa"/>
              <w:left w:w="100" w:type="dxa"/>
            </w:tcMar>
            <w:vAlign w:val="center"/>
          </w:tcPr>
          <w:p w:rsidR="003A28E5" w:rsidRPr="00D64EB7" w:rsidRDefault="009E6A5C" w:rsidP="00D64EB7">
            <w:pPr>
              <w:spacing w:after="0"/>
              <w:ind w:left="135"/>
              <w:rPr>
                <w:b/>
                <w:lang w:val="ru-RU"/>
              </w:rPr>
            </w:pPr>
            <w:r w:rsidRPr="00D64EB7">
              <w:rPr>
                <w:rFonts w:ascii="Times New Roman" w:hAnsi="Times New Roman"/>
                <w:b/>
                <w:color w:val="000000"/>
                <w:sz w:val="24"/>
                <w:lang w:val="ru-RU"/>
              </w:rPr>
              <w:t>Контрольная работа</w:t>
            </w:r>
            <w:r w:rsidR="00962B7C">
              <w:rPr>
                <w:rFonts w:ascii="Times New Roman" w:hAnsi="Times New Roman"/>
                <w:b/>
                <w:color w:val="000000"/>
                <w:sz w:val="24"/>
                <w:lang w:val="ru-RU"/>
              </w:rPr>
              <w:t>№4</w:t>
            </w:r>
            <w:r w:rsidRPr="00D64EB7">
              <w:rPr>
                <w:rFonts w:ascii="Times New Roman" w:hAnsi="Times New Roman"/>
                <w:b/>
                <w:color w:val="000000"/>
                <w:sz w:val="24"/>
                <w:lang w:val="ru-RU"/>
              </w:rPr>
              <w:t xml:space="preserve"> по теме «Основы термодинамики»</w:t>
            </w:r>
          </w:p>
        </w:tc>
        <w:tc>
          <w:tcPr>
            <w:tcW w:w="970" w:type="dxa"/>
            <w:tcMar>
              <w:top w:w="50" w:type="dxa"/>
              <w:left w:w="100" w:type="dxa"/>
            </w:tcMar>
            <w:vAlign w:val="center"/>
          </w:tcPr>
          <w:p w:rsidR="003A28E5" w:rsidRDefault="009E6A5C">
            <w:pPr>
              <w:spacing w:after="0"/>
              <w:ind w:left="135"/>
              <w:jc w:val="center"/>
            </w:pPr>
            <w:r w:rsidRPr="00D64E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w:t>
              </w:r>
              <w:r>
                <w:rPr>
                  <w:rFonts w:ascii="Times New Roman" w:hAnsi="Times New Roman"/>
                  <w:color w:val="0000FF"/>
                  <w:u w:val="single"/>
                </w:rPr>
                <w:t>a</w:t>
              </w:r>
              <w:r w:rsidRPr="00355E69">
                <w:rPr>
                  <w:rFonts w:ascii="Times New Roman" w:hAnsi="Times New Roman"/>
                  <w:color w:val="0000FF"/>
                  <w:u w:val="single"/>
                  <w:lang w:val="ru-RU"/>
                </w:rPr>
                <w:t>50</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40</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Парообразование и конденсация. Испарение и кипение</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63</w:t>
              </w:r>
              <w:r>
                <w:rPr>
                  <w:rFonts w:ascii="Times New Roman" w:hAnsi="Times New Roman"/>
                  <w:color w:val="0000FF"/>
                  <w:u w:val="single"/>
                </w:rPr>
                <w:t>b</w:t>
              </w:r>
              <w:r w:rsidRPr="00355E69">
                <w:rPr>
                  <w:rFonts w:ascii="Times New Roman" w:hAnsi="Times New Roman"/>
                  <w:color w:val="0000FF"/>
                  <w:u w:val="single"/>
                  <w:lang w:val="ru-RU"/>
                </w:rPr>
                <w:t>6</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41</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64</w:t>
              </w:r>
              <w:r>
                <w:rPr>
                  <w:rFonts w:ascii="Times New Roman" w:hAnsi="Times New Roman"/>
                  <w:color w:val="0000FF"/>
                  <w:u w:val="single"/>
                </w:rPr>
                <w:t>d</w:t>
              </w:r>
              <w:r w:rsidRPr="00355E69">
                <w:rPr>
                  <w:rFonts w:ascii="Times New Roman" w:hAnsi="Times New Roman"/>
                  <w:color w:val="0000FF"/>
                  <w:u w:val="single"/>
                  <w:lang w:val="ru-RU"/>
                </w:rPr>
                <w:t>8</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42</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65</w:t>
              </w:r>
              <w:r>
                <w:rPr>
                  <w:rFonts w:ascii="Times New Roman" w:hAnsi="Times New Roman"/>
                  <w:color w:val="0000FF"/>
                  <w:u w:val="single"/>
                </w:rPr>
                <w:t>f</w:t>
              </w:r>
              <w:r w:rsidRPr="00355E69">
                <w:rPr>
                  <w:rFonts w:ascii="Times New Roman" w:hAnsi="Times New Roman"/>
                  <w:color w:val="0000FF"/>
                  <w:u w:val="single"/>
                  <w:lang w:val="ru-RU"/>
                </w:rPr>
                <w:t>0</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43</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6708</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44</w:t>
            </w:r>
          </w:p>
        </w:tc>
        <w:tc>
          <w:tcPr>
            <w:tcW w:w="4148" w:type="dxa"/>
            <w:tcMar>
              <w:top w:w="50" w:type="dxa"/>
              <w:left w:w="100" w:type="dxa"/>
            </w:tcMar>
            <w:vAlign w:val="center"/>
          </w:tcPr>
          <w:p w:rsidR="003A28E5" w:rsidRDefault="009E6A5C">
            <w:pPr>
              <w:spacing w:after="0"/>
              <w:ind w:left="135"/>
            </w:pPr>
            <w:r>
              <w:rPr>
                <w:rFonts w:ascii="Times New Roman" w:hAnsi="Times New Roman"/>
                <w:color w:val="000000"/>
                <w:sz w:val="24"/>
              </w:rPr>
              <w:t>Уравнение теплового баланса</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6820</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45</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Электризация тел. Электрический заряд. Два вида электрических зарядов</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w:t>
              </w:r>
              <w:r>
                <w:rPr>
                  <w:rFonts w:ascii="Times New Roman" w:hAnsi="Times New Roman"/>
                  <w:color w:val="0000FF"/>
                  <w:u w:val="single"/>
                </w:rPr>
                <w:t>bcc</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46</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w:t>
              </w:r>
              <w:r>
                <w:rPr>
                  <w:rFonts w:ascii="Times New Roman" w:hAnsi="Times New Roman"/>
                  <w:color w:val="0000FF"/>
                  <w:u w:val="single"/>
                </w:rPr>
                <w:t>bcc</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47</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w:t>
              </w:r>
              <w:r>
                <w:rPr>
                  <w:rFonts w:ascii="Times New Roman" w:hAnsi="Times New Roman"/>
                  <w:color w:val="0000FF"/>
                  <w:u w:val="single"/>
                </w:rPr>
                <w:t>ce</w:t>
              </w:r>
              <w:r w:rsidRPr="00355E69">
                <w:rPr>
                  <w:rFonts w:ascii="Times New Roman" w:hAnsi="Times New Roman"/>
                  <w:color w:val="0000FF"/>
                  <w:u w:val="single"/>
                  <w:lang w:val="ru-RU"/>
                </w:rPr>
                <w:t>4</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48</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 xml:space="preserve">Линии </w:t>
            </w:r>
            <w:r>
              <w:rPr>
                <w:rFonts w:ascii="Times New Roman" w:hAnsi="Times New Roman"/>
                <w:color w:val="000000"/>
                <w:sz w:val="24"/>
              </w:rPr>
              <w:lastRenderedPageBreak/>
              <w:t>напряжённости</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w:t>
              </w:r>
              <w:r>
                <w:rPr>
                  <w:rFonts w:ascii="Times New Roman" w:hAnsi="Times New Roman"/>
                  <w:color w:val="0000FF"/>
                  <w:u w:val="single"/>
                </w:rPr>
                <w:t>df</w:t>
              </w:r>
              <w:r w:rsidRPr="00355E69">
                <w:rPr>
                  <w:rFonts w:ascii="Times New Roman" w:hAnsi="Times New Roman"/>
                  <w:color w:val="0000FF"/>
                  <w:u w:val="single"/>
                  <w:lang w:val="ru-RU"/>
                </w:rPr>
                <w:t>2</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lastRenderedPageBreak/>
              <w:t>49</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6</w:t>
              </w:r>
              <w:r>
                <w:rPr>
                  <w:rFonts w:ascii="Times New Roman" w:hAnsi="Times New Roman"/>
                  <w:color w:val="0000FF"/>
                  <w:u w:val="single"/>
                </w:rPr>
                <w:t>f</w:t>
              </w:r>
              <w:r w:rsidRPr="00355E69">
                <w:rPr>
                  <w:rFonts w:ascii="Times New Roman" w:hAnsi="Times New Roman"/>
                  <w:color w:val="0000FF"/>
                  <w:u w:val="single"/>
                  <w:lang w:val="ru-RU"/>
                </w:rPr>
                <w:t>00</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50</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7018</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51</w:t>
            </w:r>
          </w:p>
        </w:tc>
        <w:tc>
          <w:tcPr>
            <w:tcW w:w="4148" w:type="dxa"/>
            <w:tcMar>
              <w:top w:w="50" w:type="dxa"/>
              <w:left w:w="100" w:type="dxa"/>
            </w:tcMar>
            <w:vAlign w:val="center"/>
          </w:tcPr>
          <w:p w:rsidR="003A28E5" w:rsidRDefault="009E6A5C">
            <w:pPr>
              <w:spacing w:after="0"/>
              <w:ind w:left="135"/>
            </w:pPr>
            <w:r>
              <w:rPr>
                <w:rFonts w:ascii="Times New Roman" w:hAnsi="Times New Roman"/>
                <w:color w:val="000000"/>
                <w:sz w:val="24"/>
              </w:rPr>
              <w:t>Электроёмкость. Конденсатор</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7126</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52</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Электроёмкость плоского конденсатора. Энергия заряженного конденсатора</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72</w:t>
              </w:r>
              <w:r>
                <w:rPr>
                  <w:rFonts w:ascii="Times New Roman" w:hAnsi="Times New Roman"/>
                  <w:color w:val="0000FF"/>
                  <w:u w:val="single"/>
                </w:rPr>
                <w:t>c</w:t>
              </w:r>
              <w:r w:rsidRPr="00355E69">
                <w:rPr>
                  <w:rFonts w:ascii="Times New Roman" w:hAnsi="Times New Roman"/>
                  <w:color w:val="0000FF"/>
                  <w:u w:val="single"/>
                  <w:lang w:val="ru-RU"/>
                </w:rPr>
                <w:t>0</w:t>
              </w:r>
            </w:hyperlink>
          </w:p>
        </w:tc>
      </w:tr>
      <w:tr w:rsidR="00D64EB7"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53</w:t>
            </w:r>
          </w:p>
        </w:tc>
        <w:tc>
          <w:tcPr>
            <w:tcW w:w="4148" w:type="dxa"/>
            <w:tcMar>
              <w:top w:w="50" w:type="dxa"/>
              <w:left w:w="100" w:type="dxa"/>
            </w:tcMar>
            <w:vAlign w:val="center"/>
          </w:tcPr>
          <w:p w:rsidR="003A28E5" w:rsidRPr="00355E69" w:rsidRDefault="00962B7C">
            <w:pPr>
              <w:spacing w:after="0"/>
              <w:ind w:left="135"/>
              <w:rPr>
                <w:lang w:val="ru-RU"/>
              </w:rPr>
            </w:pPr>
            <w:r>
              <w:rPr>
                <w:rFonts w:ascii="Times New Roman" w:hAnsi="Times New Roman"/>
                <w:color w:val="000000"/>
                <w:sz w:val="24"/>
                <w:lang w:val="ru-RU"/>
              </w:rPr>
              <w:t>Э</w:t>
            </w:r>
            <w:r w:rsidR="009E6A5C" w:rsidRPr="00355E69">
              <w:rPr>
                <w:rFonts w:ascii="Times New Roman" w:hAnsi="Times New Roman"/>
                <w:color w:val="000000"/>
                <w:sz w:val="24"/>
                <w:lang w:val="ru-RU"/>
              </w:rPr>
              <w:t>лектроёмкост</w:t>
            </w:r>
            <w:r>
              <w:rPr>
                <w:rFonts w:ascii="Times New Roman" w:hAnsi="Times New Roman"/>
                <w:color w:val="000000"/>
                <w:sz w:val="24"/>
                <w:lang w:val="ru-RU"/>
              </w:rPr>
              <w:t>ь</w:t>
            </w:r>
            <w:r w:rsidR="009E6A5C" w:rsidRPr="00355E69">
              <w:rPr>
                <w:rFonts w:ascii="Times New Roman" w:hAnsi="Times New Roman"/>
                <w:color w:val="000000"/>
                <w:sz w:val="24"/>
                <w:lang w:val="ru-RU"/>
              </w:rPr>
              <w:t xml:space="preserve"> конденсатора</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962B7C" w:rsidRDefault="009E6A5C">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Default="003A28E5">
            <w:pPr>
              <w:spacing w:after="0"/>
              <w:ind w:left="135"/>
            </w:pPr>
          </w:p>
        </w:tc>
      </w:tr>
      <w:tr w:rsidR="00D64EB7"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54</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Default="003A28E5">
            <w:pPr>
              <w:spacing w:after="0"/>
              <w:ind w:left="135"/>
            </w:pPr>
          </w:p>
        </w:tc>
      </w:tr>
      <w:tr w:rsidR="00D64EB7"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55</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Default="003A28E5">
            <w:pPr>
              <w:spacing w:after="0"/>
              <w:ind w:left="135"/>
            </w:pPr>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56</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962B7C" w:rsidRDefault="00962B7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9E6A5C" w:rsidRPr="00962B7C">
              <w:rPr>
                <w:rFonts w:ascii="Times New Roman" w:hAnsi="Times New Roman"/>
                <w:color w:val="000000"/>
                <w:sz w:val="24"/>
                <w:lang w:val="ru-RU"/>
              </w:rPr>
              <w:t xml:space="preserve"> </w:t>
            </w:r>
          </w:p>
        </w:tc>
        <w:tc>
          <w:tcPr>
            <w:tcW w:w="1347" w:type="dxa"/>
            <w:tcMar>
              <w:top w:w="50" w:type="dxa"/>
              <w:left w:w="100" w:type="dxa"/>
            </w:tcMar>
            <w:vAlign w:val="center"/>
          </w:tcPr>
          <w:p w:rsidR="003A28E5" w:rsidRPr="00962B7C" w:rsidRDefault="003A28E5">
            <w:pPr>
              <w:spacing w:after="0"/>
              <w:ind w:left="135"/>
              <w:rPr>
                <w:lang w:val="ru-RU"/>
              </w:rPr>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74</w:t>
              </w:r>
              <w:r>
                <w:rPr>
                  <w:rFonts w:ascii="Times New Roman" w:hAnsi="Times New Roman"/>
                  <w:color w:val="0000FF"/>
                  <w:u w:val="single"/>
                </w:rPr>
                <w:t>f</w:t>
              </w:r>
              <w:r w:rsidRPr="00355E69">
                <w:rPr>
                  <w:rFonts w:ascii="Times New Roman" w:hAnsi="Times New Roman"/>
                  <w:color w:val="0000FF"/>
                  <w:u w:val="single"/>
                  <w:lang w:val="ru-RU"/>
                </w:rPr>
                <w:t>0</w:t>
              </w:r>
            </w:hyperlink>
          </w:p>
        </w:tc>
      </w:tr>
      <w:tr w:rsidR="00D64EB7" w:rsidRPr="00897EA9" w:rsidTr="00C3391C">
        <w:trPr>
          <w:trHeight w:val="144"/>
          <w:tblCellSpacing w:w="20" w:type="nil"/>
        </w:trPr>
        <w:tc>
          <w:tcPr>
            <w:tcW w:w="1036" w:type="dxa"/>
            <w:tcMar>
              <w:top w:w="50" w:type="dxa"/>
              <w:left w:w="100" w:type="dxa"/>
            </w:tcMar>
            <w:vAlign w:val="center"/>
          </w:tcPr>
          <w:p w:rsidR="003A28E5" w:rsidRPr="00962B7C" w:rsidRDefault="009E6A5C">
            <w:pPr>
              <w:spacing w:after="0"/>
              <w:rPr>
                <w:lang w:val="ru-RU"/>
              </w:rPr>
            </w:pPr>
            <w:r w:rsidRPr="00962B7C">
              <w:rPr>
                <w:rFonts w:ascii="Times New Roman" w:hAnsi="Times New Roman"/>
                <w:color w:val="000000"/>
                <w:sz w:val="24"/>
                <w:lang w:val="ru-RU"/>
              </w:rPr>
              <w:lastRenderedPageBreak/>
              <w:t>57</w:t>
            </w:r>
          </w:p>
        </w:tc>
        <w:tc>
          <w:tcPr>
            <w:tcW w:w="4148" w:type="dxa"/>
            <w:tcMar>
              <w:top w:w="50" w:type="dxa"/>
              <w:left w:w="100" w:type="dxa"/>
            </w:tcMar>
            <w:vAlign w:val="center"/>
          </w:tcPr>
          <w:p w:rsidR="00962B7C" w:rsidRDefault="009E6A5C">
            <w:pPr>
              <w:spacing w:after="0"/>
              <w:ind w:left="135"/>
              <w:rPr>
                <w:rFonts w:ascii="Times New Roman" w:hAnsi="Times New Roman"/>
                <w:color w:val="000000"/>
                <w:sz w:val="24"/>
                <w:lang w:val="ru-RU"/>
              </w:rPr>
            </w:pPr>
            <w:r w:rsidRPr="00355E69">
              <w:rPr>
                <w:rFonts w:ascii="Times New Roman" w:hAnsi="Times New Roman"/>
                <w:color w:val="000000"/>
                <w:sz w:val="24"/>
                <w:lang w:val="ru-RU"/>
              </w:rPr>
              <w:t xml:space="preserve">. </w:t>
            </w:r>
            <w:r w:rsidRPr="00FE0D04">
              <w:rPr>
                <w:rFonts w:ascii="Times New Roman" w:hAnsi="Times New Roman"/>
                <w:color w:val="000000"/>
                <w:sz w:val="24"/>
                <w:lang w:val="ru-RU"/>
              </w:rPr>
              <w:t>Закон Джоуля-Ленца</w:t>
            </w:r>
            <w:r w:rsidR="00FE0D04" w:rsidRPr="00355E69">
              <w:rPr>
                <w:rFonts w:ascii="Times New Roman" w:hAnsi="Times New Roman"/>
                <w:color w:val="000000"/>
                <w:sz w:val="24"/>
                <w:lang w:val="ru-RU"/>
              </w:rPr>
              <w:t xml:space="preserve"> </w:t>
            </w:r>
          </w:p>
          <w:p w:rsidR="003A28E5" w:rsidRPr="00FE0D04" w:rsidRDefault="00FE0D04">
            <w:pPr>
              <w:spacing w:after="0"/>
              <w:ind w:left="135"/>
              <w:rPr>
                <w:lang w:val="ru-RU"/>
              </w:rPr>
            </w:pPr>
            <w:r w:rsidRPr="00355E69">
              <w:rPr>
                <w:rFonts w:ascii="Times New Roman" w:hAnsi="Times New Roman"/>
                <w:color w:val="000000"/>
                <w:sz w:val="24"/>
                <w:lang w:val="ru-RU"/>
              </w:rPr>
              <w:t>Лабораторная работа</w:t>
            </w:r>
            <w:r w:rsidR="00962B7C" w:rsidRPr="00355E69">
              <w:rPr>
                <w:rFonts w:ascii="Times New Roman" w:hAnsi="Times New Roman"/>
                <w:color w:val="000000"/>
                <w:sz w:val="24"/>
                <w:lang w:val="ru-RU"/>
              </w:rPr>
              <w:t xml:space="preserve"> Работа и мощность электрического тока</w:t>
            </w:r>
          </w:p>
        </w:tc>
        <w:tc>
          <w:tcPr>
            <w:tcW w:w="970" w:type="dxa"/>
            <w:tcMar>
              <w:top w:w="50" w:type="dxa"/>
              <w:left w:w="100" w:type="dxa"/>
            </w:tcMar>
            <w:vAlign w:val="center"/>
          </w:tcPr>
          <w:p w:rsidR="003A28E5" w:rsidRDefault="009E6A5C">
            <w:pPr>
              <w:spacing w:after="0"/>
              <w:ind w:left="135"/>
              <w:jc w:val="center"/>
            </w:pPr>
            <w:r w:rsidRPr="00FE0D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FE0D04" w:rsidRDefault="00FE0D04">
            <w:pPr>
              <w:spacing w:after="0"/>
              <w:ind w:left="135"/>
              <w:jc w:val="center"/>
              <w:rPr>
                <w:lang w:val="ru-RU"/>
              </w:rPr>
            </w:pPr>
            <w:r>
              <w:rPr>
                <w:lang w:val="ru-RU"/>
              </w:rPr>
              <w:t>1</w:t>
            </w: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7838</w:t>
              </w:r>
            </w:hyperlink>
          </w:p>
        </w:tc>
      </w:tr>
      <w:tr w:rsidR="00D64EB7" w:rsidRPr="00897EA9" w:rsidTr="00C3391C">
        <w:trPr>
          <w:trHeight w:val="144"/>
          <w:tblCellSpacing w:w="20" w:type="nil"/>
        </w:trPr>
        <w:tc>
          <w:tcPr>
            <w:tcW w:w="1036" w:type="dxa"/>
            <w:tcMar>
              <w:top w:w="50" w:type="dxa"/>
              <w:left w:w="100" w:type="dxa"/>
            </w:tcMar>
            <w:vAlign w:val="center"/>
          </w:tcPr>
          <w:p w:rsidR="003A28E5" w:rsidRDefault="009E6A5C">
            <w:pPr>
              <w:spacing w:after="0"/>
            </w:pPr>
            <w:r>
              <w:rPr>
                <w:rFonts w:ascii="Times New Roman" w:hAnsi="Times New Roman"/>
                <w:color w:val="000000"/>
                <w:sz w:val="24"/>
              </w:rPr>
              <w:t>58</w:t>
            </w:r>
          </w:p>
        </w:tc>
        <w:tc>
          <w:tcPr>
            <w:tcW w:w="4148" w:type="dxa"/>
            <w:tcMar>
              <w:top w:w="50" w:type="dxa"/>
              <w:left w:w="100" w:type="dxa"/>
            </w:tcMar>
            <w:vAlign w:val="center"/>
          </w:tcPr>
          <w:p w:rsidR="003A28E5" w:rsidRPr="00355E69" w:rsidRDefault="009E6A5C" w:rsidP="00962B7C">
            <w:pPr>
              <w:spacing w:after="0"/>
              <w:ind w:left="135"/>
              <w:rPr>
                <w:lang w:val="ru-RU"/>
              </w:rPr>
            </w:pPr>
            <w:r w:rsidRPr="00355E69">
              <w:rPr>
                <w:rFonts w:ascii="Times New Roman" w:hAnsi="Times New Roman"/>
                <w:color w:val="000000"/>
                <w:sz w:val="24"/>
                <w:lang w:val="ru-RU"/>
              </w:rPr>
              <w:t xml:space="preserve">Закон Ома для полной (замкнутой) электрической цепи. Короткое замыкание. </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962B7C" w:rsidRDefault="009E6A5C">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7</w:t>
              </w:r>
              <w:r>
                <w:rPr>
                  <w:rFonts w:ascii="Times New Roman" w:hAnsi="Times New Roman"/>
                  <w:color w:val="0000FF"/>
                  <w:u w:val="single"/>
                </w:rPr>
                <w:t>ae</w:t>
              </w:r>
              <w:r w:rsidRPr="00355E69">
                <w:rPr>
                  <w:rFonts w:ascii="Times New Roman" w:hAnsi="Times New Roman"/>
                  <w:color w:val="0000FF"/>
                  <w:u w:val="single"/>
                  <w:lang w:val="ru-RU"/>
                </w:rPr>
                <w:t>0</w:t>
              </w:r>
            </w:hyperlink>
          </w:p>
        </w:tc>
      </w:tr>
      <w:tr w:rsidR="00D64EB7" w:rsidRPr="00355E69" w:rsidTr="00C3391C">
        <w:trPr>
          <w:trHeight w:val="144"/>
          <w:tblCellSpacing w:w="20" w:type="nil"/>
        </w:trPr>
        <w:tc>
          <w:tcPr>
            <w:tcW w:w="1036" w:type="dxa"/>
            <w:tcMar>
              <w:top w:w="50" w:type="dxa"/>
              <w:left w:w="100" w:type="dxa"/>
            </w:tcMar>
            <w:vAlign w:val="center"/>
          </w:tcPr>
          <w:p w:rsidR="00D64EB7" w:rsidRPr="00D64EB7" w:rsidRDefault="00D64EB7">
            <w:pPr>
              <w:spacing w:after="0"/>
              <w:rPr>
                <w:rFonts w:ascii="Times New Roman" w:hAnsi="Times New Roman"/>
                <w:color w:val="000000"/>
                <w:sz w:val="24"/>
                <w:lang w:val="ru-RU"/>
              </w:rPr>
            </w:pPr>
            <w:r>
              <w:rPr>
                <w:rFonts w:ascii="Times New Roman" w:hAnsi="Times New Roman"/>
                <w:color w:val="000000"/>
                <w:sz w:val="24"/>
                <w:lang w:val="ru-RU"/>
              </w:rPr>
              <w:t>59</w:t>
            </w:r>
          </w:p>
        </w:tc>
        <w:tc>
          <w:tcPr>
            <w:tcW w:w="4148" w:type="dxa"/>
            <w:tcMar>
              <w:top w:w="50" w:type="dxa"/>
              <w:left w:w="100" w:type="dxa"/>
            </w:tcMar>
            <w:vAlign w:val="center"/>
          </w:tcPr>
          <w:p w:rsidR="00D64EB7" w:rsidRPr="00355E69" w:rsidRDefault="00D64EB7" w:rsidP="00FE0D04">
            <w:pPr>
              <w:spacing w:after="0"/>
              <w:ind w:left="135"/>
              <w:rPr>
                <w:rFonts w:ascii="Times New Roman" w:hAnsi="Times New Roman"/>
                <w:color w:val="000000"/>
                <w:sz w:val="24"/>
                <w:lang w:val="ru-RU"/>
              </w:rPr>
            </w:pPr>
            <w:r w:rsidRPr="00D64EB7">
              <w:rPr>
                <w:rFonts w:ascii="Times New Roman" w:hAnsi="Times New Roman"/>
                <w:b/>
                <w:color w:val="000000"/>
                <w:sz w:val="24"/>
                <w:lang w:val="ru-RU"/>
              </w:rPr>
              <w:t xml:space="preserve">Контрольная работа </w:t>
            </w:r>
            <w:r w:rsidR="00962B7C">
              <w:rPr>
                <w:rFonts w:ascii="Times New Roman" w:hAnsi="Times New Roman"/>
                <w:b/>
                <w:color w:val="000000"/>
                <w:sz w:val="24"/>
                <w:lang w:val="ru-RU"/>
              </w:rPr>
              <w:t>№5</w:t>
            </w:r>
            <w:r>
              <w:rPr>
                <w:rFonts w:ascii="Times New Roman" w:hAnsi="Times New Roman"/>
                <w:b/>
                <w:color w:val="000000"/>
                <w:sz w:val="24"/>
                <w:lang w:val="ru-RU"/>
              </w:rPr>
              <w:t xml:space="preserve"> </w:t>
            </w:r>
            <w:r w:rsidRPr="00D64EB7">
              <w:rPr>
                <w:rFonts w:ascii="Times New Roman" w:hAnsi="Times New Roman"/>
                <w:b/>
                <w:color w:val="000000"/>
                <w:sz w:val="24"/>
                <w:lang w:val="ru-RU"/>
              </w:rPr>
              <w:t>по теме «Электростатика. Постоянный электрический ток»</w:t>
            </w:r>
          </w:p>
        </w:tc>
        <w:tc>
          <w:tcPr>
            <w:tcW w:w="970" w:type="dxa"/>
            <w:tcMar>
              <w:top w:w="50" w:type="dxa"/>
              <w:left w:w="100" w:type="dxa"/>
            </w:tcMar>
            <w:vAlign w:val="center"/>
          </w:tcPr>
          <w:p w:rsidR="00D64EB7" w:rsidRPr="00355E69" w:rsidRDefault="007431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64EB7" w:rsidRPr="00D64EB7" w:rsidRDefault="0074312A">
            <w:pPr>
              <w:spacing w:after="0"/>
              <w:ind w:left="135"/>
              <w:jc w:val="center"/>
              <w:rPr>
                <w:lang w:val="ru-RU"/>
              </w:rPr>
            </w:pPr>
            <w:r>
              <w:rPr>
                <w:lang w:val="ru-RU"/>
              </w:rPr>
              <w:t>1</w:t>
            </w:r>
          </w:p>
        </w:tc>
        <w:tc>
          <w:tcPr>
            <w:tcW w:w="1910" w:type="dxa"/>
            <w:tcMar>
              <w:top w:w="50" w:type="dxa"/>
              <w:left w:w="100" w:type="dxa"/>
            </w:tcMar>
            <w:vAlign w:val="center"/>
          </w:tcPr>
          <w:p w:rsidR="00D64EB7" w:rsidRPr="00D64EB7" w:rsidRDefault="00D64EB7">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D64EB7" w:rsidRPr="00D64EB7" w:rsidRDefault="00D64EB7">
            <w:pPr>
              <w:spacing w:after="0"/>
              <w:ind w:left="135"/>
              <w:rPr>
                <w:lang w:val="ru-RU"/>
              </w:rPr>
            </w:pPr>
          </w:p>
        </w:tc>
        <w:tc>
          <w:tcPr>
            <w:tcW w:w="2788" w:type="dxa"/>
            <w:tcMar>
              <w:top w:w="50" w:type="dxa"/>
              <w:left w:w="100" w:type="dxa"/>
            </w:tcMar>
            <w:vAlign w:val="center"/>
          </w:tcPr>
          <w:p w:rsidR="00D64EB7" w:rsidRPr="00355E69" w:rsidRDefault="00D64EB7">
            <w:pPr>
              <w:spacing w:after="0"/>
              <w:ind w:left="135"/>
              <w:rPr>
                <w:rFonts w:ascii="Times New Roman" w:hAnsi="Times New Roman"/>
                <w:color w:val="000000"/>
                <w:sz w:val="24"/>
                <w:lang w:val="ru-RU"/>
              </w:rPr>
            </w:pPr>
          </w:p>
        </w:tc>
      </w:tr>
      <w:tr w:rsidR="00D64EB7" w:rsidRPr="00897EA9" w:rsidTr="00C3391C">
        <w:trPr>
          <w:trHeight w:val="144"/>
          <w:tblCellSpacing w:w="20" w:type="nil"/>
        </w:trPr>
        <w:tc>
          <w:tcPr>
            <w:tcW w:w="1036" w:type="dxa"/>
            <w:tcMar>
              <w:top w:w="50" w:type="dxa"/>
              <w:left w:w="100" w:type="dxa"/>
            </w:tcMar>
            <w:vAlign w:val="center"/>
          </w:tcPr>
          <w:p w:rsidR="003A28E5" w:rsidRPr="00D64EB7" w:rsidRDefault="00D64EB7">
            <w:pPr>
              <w:spacing w:after="0"/>
              <w:rPr>
                <w:lang w:val="ru-RU"/>
              </w:rPr>
            </w:pPr>
            <w:r>
              <w:rPr>
                <w:rFonts w:ascii="Times New Roman" w:hAnsi="Times New Roman"/>
                <w:color w:val="000000"/>
                <w:sz w:val="24"/>
                <w:lang w:val="ru-RU"/>
              </w:rPr>
              <w:t>60</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74312A" w:rsidRDefault="0074312A">
            <w:pPr>
              <w:spacing w:after="0"/>
              <w:ind w:left="135"/>
              <w:rPr>
                <w:lang w:val="ru-RU"/>
              </w:rPr>
            </w:pPr>
            <w:r w:rsidRPr="00355E6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w:t>
              </w:r>
              <w:r>
                <w:rPr>
                  <w:rFonts w:ascii="Times New Roman" w:hAnsi="Times New Roman"/>
                  <w:color w:val="0000FF"/>
                  <w:u w:val="single"/>
                </w:rPr>
                <w:t>f</w:t>
              </w:r>
              <w:r w:rsidRPr="00355E69">
                <w:rPr>
                  <w:rFonts w:ascii="Times New Roman" w:hAnsi="Times New Roman"/>
                  <w:color w:val="0000FF"/>
                  <w:u w:val="single"/>
                  <w:lang w:val="ru-RU"/>
                </w:rPr>
                <w:t>6</w:t>
              </w:r>
              <w:r>
                <w:rPr>
                  <w:rFonts w:ascii="Times New Roman" w:hAnsi="Times New Roman"/>
                  <w:color w:val="0000FF"/>
                  <w:u w:val="single"/>
                </w:rPr>
                <w:t>c</w:t>
              </w:r>
            </w:hyperlink>
          </w:p>
        </w:tc>
      </w:tr>
      <w:tr w:rsidR="00D64EB7" w:rsidRPr="00897EA9" w:rsidTr="00C3391C">
        <w:trPr>
          <w:trHeight w:val="144"/>
          <w:tblCellSpacing w:w="20" w:type="nil"/>
        </w:trPr>
        <w:tc>
          <w:tcPr>
            <w:tcW w:w="1036" w:type="dxa"/>
            <w:tcMar>
              <w:top w:w="50" w:type="dxa"/>
              <w:left w:w="100" w:type="dxa"/>
            </w:tcMar>
            <w:vAlign w:val="center"/>
          </w:tcPr>
          <w:p w:rsidR="003A28E5" w:rsidRPr="00D64EB7" w:rsidRDefault="009E6A5C">
            <w:pPr>
              <w:spacing w:after="0"/>
              <w:rPr>
                <w:lang w:val="ru-RU"/>
              </w:rPr>
            </w:pPr>
            <w:r>
              <w:rPr>
                <w:rFonts w:ascii="Times New Roman" w:hAnsi="Times New Roman"/>
                <w:color w:val="000000"/>
                <w:sz w:val="24"/>
              </w:rPr>
              <w:t>6</w:t>
            </w:r>
            <w:r w:rsidR="00D64EB7">
              <w:rPr>
                <w:rFonts w:ascii="Times New Roman" w:hAnsi="Times New Roman"/>
                <w:color w:val="000000"/>
                <w:sz w:val="24"/>
                <w:lang w:val="ru-RU"/>
              </w:rPr>
              <w:t>1</w:t>
            </w:r>
          </w:p>
        </w:tc>
        <w:tc>
          <w:tcPr>
            <w:tcW w:w="414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Электрический ток в вакууме. Свойства электронных пучков</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74312A" w:rsidRDefault="0074312A">
            <w:pPr>
              <w:spacing w:after="0"/>
              <w:ind w:left="135"/>
              <w:rPr>
                <w:lang w:val="ru-RU"/>
              </w:rPr>
            </w:pPr>
            <w:r w:rsidRPr="00355E6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w:t>
              </w:r>
              <w:r>
                <w:rPr>
                  <w:rFonts w:ascii="Times New Roman" w:hAnsi="Times New Roman"/>
                  <w:color w:val="0000FF"/>
                  <w:u w:val="single"/>
                </w:rPr>
                <w:t>f</w:t>
              </w:r>
              <w:r w:rsidRPr="00355E69">
                <w:rPr>
                  <w:rFonts w:ascii="Times New Roman" w:hAnsi="Times New Roman"/>
                  <w:color w:val="0000FF"/>
                  <w:u w:val="single"/>
                  <w:lang w:val="ru-RU"/>
                </w:rPr>
                <w:t>6</w:t>
              </w:r>
              <w:r>
                <w:rPr>
                  <w:rFonts w:ascii="Times New Roman" w:hAnsi="Times New Roman"/>
                  <w:color w:val="0000FF"/>
                  <w:u w:val="single"/>
                </w:rPr>
                <w:t>c</w:t>
              </w:r>
            </w:hyperlink>
          </w:p>
        </w:tc>
      </w:tr>
      <w:tr w:rsidR="00D64EB7" w:rsidRPr="00897EA9" w:rsidTr="00C3391C">
        <w:trPr>
          <w:trHeight w:val="144"/>
          <w:tblCellSpacing w:w="20" w:type="nil"/>
        </w:trPr>
        <w:tc>
          <w:tcPr>
            <w:tcW w:w="1036" w:type="dxa"/>
            <w:tcMar>
              <w:top w:w="50" w:type="dxa"/>
              <w:left w:w="100" w:type="dxa"/>
            </w:tcMar>
            <w:vAlign w:val="center"/>
          </w:tcPr>
          <w:p w:rsidR="003A28E5" w:rsidRPr="0074312A" w:rsidRDefault="009E6A5C">
            <w:pPr>
              <w:spacing w:after="0"/>
              <w:rPr>
                <w:lang w:val="ru-RU"/>
              </w:rPr>
            </w:pPr>
            <w:r>
              <w:rPr>
                <w:rFonts w:ascii="Times New Roman" w:hAnsi="Times New Roman"/>
                <w:color w:val="000000"/>
                <w:sz w:val="24"/>
              </w:rPr>
              <w:t>6</w:t>
            </w:r>
            <w:r w:rsidR="0074312A">
              <w:rPr>
                <w:rFonts w:ascii="Times New Roman" w:hAnsi="Times New Roman"/>
                <w:color w:val="000000"/>
                <w:sz w:val="24"/>
                <w:lang w:val="ru-RU"/>
              </w:rPr>
              <w:t>2</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355E69">
              <w:rPr>
                <w:rFonts w:ascii="Times New Roman" w:hAnsi="Times New Roman"/>
                <w:color w:val="000000"/>
                <w:sz w:val="24"/>
                <w:lang w:val="ru-RU"/>
              </w:rPr>
              <w:t>—</w:t>
            </w:r>
            <w:r>
              <w:rPr>
                <w:rFonts w:ascii="Times New Roman" w:hAnsi="Times New Roman"/>
                <w:color w:val="000000"/>
                <w:sz w:val="24"/>
              </w:rPr>
              <w:t>n</w:t>
            </w:r>
            <w:r w:rsidRPr="00355E69">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84</w:t>
              </w:r>
              <w:r>
                <w:rPr>
                  <w:rFonts w:ascii="Times New Roman" w:hAnsi="Times New Roman"/>
                  <w:color w:val="0000FF"/>
                  <w:u w:val="single"/>
                </w:rPr>
                <w:t>ae</w:t>
              </w:r>
            </w:hyperlink>
          </w:p>
        </w:tc>
      </w:tr>
      <w:tr w:rsidR="00D64EB7" w:rsidRPr="00897EA9" w:rsidTr="00C3391C">
        <w:trPr>
          <w:trHeight w:val="144"/>
          <w:tblCellSpacing w:w="20" w:type="nil"/>
        </w:trPr>
        <w:tc>
          <w:tcPr>
            <w:tcW w:w="1036" w:type="dxa"/>
            <w:tcMar>
              <w:top w:w="50" w:type="dxa"/>
              <w:left w:w="100" w:type="dxa"/>
            </w:tcMar>
            <w:vAlign w:val="center"/>
          </w:tcPr>
          <w:p w:rsidR="003A28E5" w:rsidRPr="0074312A" w:rsidRDefault="009E6A5C">
            <w:pPr>
              <w:spacing w:after="0"/>
              <w:rPr>
                <w:lang w:val="ru-RU"/>
              </w:rPr>
            </w:pPr>
            <w:r>
              <w:rPr>
                <w:rFonts w:ascii="Times New Roman" w:hAnsi="Times New Roman"/>
                <w:color w:val="000000"/>
                <w:sz w:val="24"/>
              </w:rPr>
              <w:t>6</w:t>
            </w:r>
            <w:r w:rsidR="0074312A">
              <w:rPr>
                <w:rFonts w:ascii="Times New Roman" w:hAnsi="Times New Roman"/>
                <w:color w:val="000000"/>
                <w:sz w:val="24"/>
                <w:lang w:val="ru-RU"/>
              </w:rPr>
              <w:t>3</w:t>
            </w:r>
          </w:p>
        </w:tc>
        <w:tc>
          <w:tcPr>
            <w:tcW w:w="414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97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82</w:t>
              </w:r>
              <w:r>
                <w:rPr>
                  <w:rFonts w:ascii="Times New Roman" w:hAnsi="Times New Roman"/>
                  <w:color w:val="0000FF"/>
                  <w:u w:val="single"/>
                </w:rPr>
                <w:t>ba</w:t>
              </w:r>
            </w:hyperlink>
          </w:p>
        </w:tc>
      </w:tr>
      <w:tr w:rsidR="00C3391C" w:rsidRPr="00897EA9" w:rsidTr="00C3391C">
        <w:trPr>
          <w:trHeight w:val="144"/>
          <w:tblCellSpacing w:w="20" w:type="nil"/>
        </w:trPr>
        <w:tc>
          <w:tcPr>
            <w:tcW w:w="1036" w:type="dxa"/>
            <w:tcMar>
              <w:top w:w="50" w:type="dxa"/>
              <w:left w:w="100" w:type="dxa"/>
            </w:tcMar>
            <w:vAlign w:val="center"/>
          </w:tcPr>
          <w:p w:rsidR="00C3391C" w:rsidRPr="0074312A" w:rsidRDefault="00C3391C">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4148" w:type="dxa"/>
            <w:tcMar>
              <w:top w:w="50" w:type="dxa"/>
              <w:left w:w="100" w:type="dxa"/>
            </w:tcMar>
          </w:tcPr>
          <w:p w:rsidR="00C3391C" w:rsidRDefault="00C3391C">
            <w:r w:rsidRPr="0026549F">
              <w:rPr>
                <w:rFonts w:ascii="Times New Roman" w:hAnsi="Times New Roman"/>
                <w:color w:val="000000"/>
                <w:sz w:val="24"/>
              </w:rPr>
              <w:t>Элементы астрономии и астрофизики</w:t>
            </w:r>
          </w:p>
        </w:tc>
        <w:tc>
          <w:tcPr>
            <w:tcW w:w="970" w:type="dxa"/>
            <w:tcMar>
              <w:top w:w="50" w:type="dxa"/>
              <w:left w:w="100" w:type="dxa"/>
            </w:tcMar>
            <w:vAlign w:val="center"/>
          </w:tcPr>
          <w:p w:rsidR="00C3391C" w:rsidRDefault="00C3391C">
            <w:pPr>
              <w:spacing w:after="0"/>
              <w:ind w:left="135"/>
              <w:jc w:val="center"/>
            </w:pPr>
            <w:r w:rsidRPr="0074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391C" w:rsidRDefault="00C3391C">
            <w:pPr>
              <w:spacing w:after="0"/>
              <w:ind w:left="135"/>
              <w:jc w:val="center"/>
            </w:pPr>
          </w:p>
        </w:tc>
        <w:tc>
          <w:tcPr>
            <w:tcW w:w="1910" w:type="dxa"/>
            <w:tcMar>
              <w:top w:w="50" w:type="dxa"/>
              <w:left w:w="100" w:type="dxa"/>
            </w:tcMar>
            <w:vAlign w:val="center"/>
          </w:tcPr>
          <w:p w:rsidR="00C3391C" w:rsidRDefault="00C3391C">
            <w:pPr>
              <w:spacing w:after="0"/>
              <w:ind w:left="135"/>
              <w:jc w:val="center"/>
            </w:pPr>
          </w:p>
        </w:tc>
        <w:tc>
          <w:tcPr>
            <w:tcW w:w="1347" w:type="dxa"/>
            <w:tcMar>
              <w:top w:w="50" w:type="dxa"/>
              <w:left w:w="100" w:type="dxa"/>
            </w:tcMar>
            <w:vAlign w:val="center"/>
          </w:tcPr>
          <w:p w:rsidR="00C3391C" w:rsidRDefault="00C3391C">
            <w:pPr>
              <w:spacing w:after="0"/>
              <w:ind w:left="135"/>
            </w:pPr>
          </w:p>
        </w:tc>
        <w:tc>
          <w:tcPr>
            <w:tcW w:w="2788" w:type="dxa"/>
            <w:tcMar>
              <w:top w:w="50" w:type="dxa"/>
              <w:left w:w="100" w:type="dxa"/>
            </w:tcMar>
            <w:vAlign w:val="center"/>
          </w:tcPr>
          <w:p w:rsidR="00C3391C" w:rsidRPr="00355E69" w:rsidRDefault="00C3391C">
            <w:pPr>
              <w:spacing w:after="0"/>
              <w:ind w:left="135"/>
              <w:rPr>
                <w:lang w:val="ru-RU"/>
              </w:rPr>
            </w:pPr>
            <w:r w:rsidRPr="00355E6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84</w:t>
              </w:r>
              <w:r>
                <w:rPr>
                  <w:rFonts w:ascii="Times New Roman" w:hAnsi="Times New Roman"/>
                  <w:color w:val="0000FF"/>
                  <w:u w:val="single"/>
                </w:rPr>
                <w:t>ae</w:t>
              </w:r>
            </w:hyperlink>
          </w:p>
        </w:tc>
      </w:tr>
      <w:tr w:rsidR="00C3391C" w:rsidRPr="00897EA9" w:rsidTr="00C3391C">
        <w:trPr>
          <w:trHeight w:val="144"/>
          <w:tblCellSpacing w:w="20" w:type="nil"/>
        </w:trPr>
        <w:tc>
          <w:tcPr>
            <w:tcW w:w="1036" w:type="dxa"/>
            <w:tcMar>
              <w:top w:w="50" w:type="dxa"/>
              <w:left w:w="100" w:type="dxa"/>
            </w:tcMar>
            <w:vAlign w:val="center"/>
          </w:tcPr>
          <w:p w:rsidR="00C3391C" w:rsidRPr="0074312A" w:rsidRDefault="00C3391C">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148" w:type="dxa"/>
            <w:tcMar>
              <w:top w:w="50" w:type="dxa"/>
              <w:left w:w="100" w:type="dxa"/>
            </w:tcMar>
          </w:tcPr>
          <w:p w:rsidR="00C3391C" w:rsidRDefault="00C3391C">
            <w:r w:rsidRPr="0026549F">
              <w:rPr>
                <w:rFonts w:ascii="Times New Roman" w:hAnsi="Times New Roman"/>
                <w:color w:val="000000"/>
                <w:sz w:val="24"/>
              </w:rPr>
              <w:t>Элементы астрономии и астрофизики</w:t>
            </w:r>
          </w:p>
        </w:tc>
        <w:tc>
          <w:tcPr>
            <w:tcW w:w="970" w:type="dxa"/>
            <w:tcMar>
              <w:top w:w="50" w:type="dxa"/>
              <w:left w:w="100" w:type="dxa"/>
            </w:tcMar>
            <w:vAlign w:val="center"/>
          </w:tcPr>
          <w:p w:rsidR="00C3391C" w:rsidRDefault="00C339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391C" w:rsidRDefault="00C3391C">
            <w:pPr>
              <w:spacing w:after="0"/>
              <w:ind w:left="135"/>
              <w:jc w:val="center"/>
            </w:pPr>
          </w:p>
        </w:tc>
        <w:tc>
          <w:tcPr>
            <w:tcW w:w="1910" w:type="dxa"/>
            <w:tcMar>
              <w:top w:w="50" w:type="dxa"/>
              <w:left w:w="100" w:type="dxa"/>
            </w:tcMar>
            <w:vAlign w:val="center"/>
          </w:tcPr>
          <w:p w:rsidR="00C3391C" w:rsidRDefault="00C3391C">
            <w:pPr>
              <w:spacing w:after="0"/>
              <w:ind w:left="135"/>
              <w:jc w:val="center"/>
            </w:pPr>
          </w:p>
        </w:tc>
        <w:tc>
          <w:tcPr>
            <w:tcW w:w="1347" w:type="dxa"/>
            <w:tcMar>
              <w:top w:w="50" w:type="dxa"/>
              <w:left w:w="100" w:type="dxa"/>
            </w:tcMar>
            <w:vAlign w:val="center"/>
          </w:tcPr>
          <w:p w:rsidR="00C3391C" w:rsidRDefault="00C3391C">
            <w:pPr>
              <w:spacing w:after="0"/>
              <w:ind w:left="135"/>
            </w:pPr>
          </w:p>
        </w:tc>
        <w:tc>
          <w:tcPr>
            <w:tcW w:w="2788" w:type="dxa"/>
            <w:tcMar>
              <w:top w:w="50" w:type="dxa"/>
              <w:left w:w="100" w:type="dxa"/>
            </w:tcMar>
            <w:vAlign w:val="center"/>
          </w:tcPr>
          <w:p w:rsidR="00C3391C" w:rsidRPr="00355E69" w:rsidRDefault="00C3391C">
            <w:pPr>
              <w:spacing w:after="0"/>
              <w:ind w:left="135"/>
              <w:rPr>
                <w:lang w:val="ru-RU"/>
              </w:rPr>
            </w:pPr>
            <w:r w:rsidRPr="00355E6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86</w:t>
              </w:r>
              <w:r>
                <w:rPr>
                  <w:rFonts w:ascii="Times New Roman" w:hAnsi="Times New Roman"/>
                  <w:color w:val="0000FF"/>
                  <w:u w:val="single"/>
                </w:rPr>
                <w:t>fc</w:t>
              </w:r>
            </w:hyperlink>
          </w:p>
        </w:tc>
      </w:tr>
      <w:tr w:rsidR="00D64EB7" w:rsidRPr="00897EA9" w:rsidTr="00C3391C">
        <w:trPr>
          <w:trHeight w:val="144"/>
          <w:tblCellSpacing w:w="20" w:type="nil"/>
        </w:trPr>
        <w:tc>
          <w:tcPr>
            <w:tcW w:w="1036" w:type="dxa"/>
            <w:tcMar>
              <w:top w:w="50" w:type="dxa"/>
              <w:left w:w="100" w:type="dxa"/>
            </w:tcMar>
            <w:vAlign w:val="center"/>
          </w:tcPr>
          <w:p w:rsidR="003A28E5" w:rsidRPr="0074312A" w:rsidRDefault="009E6A5C">
            <w:pPr>
              <w:spacing w:after="0"/>
              <w:rPr>
                <w:lang w:val="ru-RU"/>
              </w:rPr>
            </w:pPr>
            <w:r>
              <w:rPr>
                <w:rFonts w:ascii="Times New Roman" w:hAnsi="Times New Roman"/>
                <w:color w:val="000000"/>
                <w:sz w:val="24"/>
              </w:rPr>
              <w:t>6</w:t>
            </w:r>
            <w:r w:rsidR="0074312A">
              <w:rPr>
                <w:rFonts w:ascii="Times New Roman" w:hAnsi="Times New Roman"/>
                <w:color w:val="000000"/>
                <w:sz w:val="24"/>
                <w:lang w:val="ru-RU"/>
              </w:rPr>
              <w:t>6</w:t>
            </w:r>
          </w:p>
        </w:tc>
        <w:tc>
          <w:tcPr>
            <w:tcW w:w="4148" w:type="dxa"/>
            <w:tcMar>
              <w:top w:w="50" w:type="dxa"/>
              <w:left w:w="100" w:type="dxa"/>
            </w:tcMar>
            <w:vAlign w:val="center"/>
          </w:tcPr>
          <w:p w:rsidR="003A28E5" w:rsidRPr="00D64EB7" w:rsidRDefault="00D64EB7" w:rsidP="00D64EB7">
            <w:pPr>
              <w:spacing w:after="0"/>
              <w:ind w:left="135"/>
              <w:rPr>
                <w:b/>
                <w:lang w:val="ru-RU"/>
              </w:rPr>
            </w:pPr>
            <w:r w:rsidRPr="00D64EB7">
              <w:rPr>
                <w:rFonts w:ascii="Times New Roman" w:hAnsi="Times New Roman"/>
                <w:b/>
                <w:color w:val="000000"/>
                <w:sz w:val="24"/>
                <w:lang w:val="ru-RU"/>
              </w:rPr>
              <w:t>Итоговая к</w:t>
            </w:r>
            <w:r w:rsidR="009E6A5C" w:rsidRPr="00D64EB7">
              <w:rPr>
                <w:rFonts w:ascii="Times New Roman" w:hAnsi="Times New Roman"/>
                <w:b/>
                <w:color w:val="000000"/>
                <w:sz w:val="24"/>
                <w:lang w:val="ru-RU"/>
              </w:rPr>
              <w:t>онтрольная работа</w:t>
            </w:r>
            <w:r w:rsidR="00947B4C">
              <w:rPr>
                <w:rFonts w:ascii="Times New Roman" w:hAnsi="Times New Roman"/>
                <w:b/>
                <w:color w:val="000000"/>
                <w:sz w:val="24"/>
                <w:lang w:val="ru-RU"/>
              </w:rPr>
              <w:t xml:space="preserve"> </w:t>
            </w:r>
            <w:r w:rsidR="00962B7C">
              <w:rPr>
                <w:rFonts w:ascii="Times New Roman" w:hAnsi="Times New Roman"/>
                <w:b/>
                <w:color w:val="000000"/>
                <w:sz w:val="24"/>
                <w:lang w:val="ru-RU"/>
              </w:rPr>
              <w:t>№6</w:t>
            </w:r>
            <w:r w:rsidR="009E6A5C" w:rsidRPr="00D64EB7">
              <w:rPr>
                <w:rFonts w:ascii="Times New Roman" w:hAnsi="Times New Roman"/>
                <w:b/>
                <w:color w:val="000000"/>
                <w:sz w:val="24"/>
                <w:lang w:val="ru-RU"/>
              </w:rPr>
              <w:t xml:space="preserve"> </w:t>
            </w:r>
            <w:r w:rsidR="009E6A5C" w:rsidRPr="00D64EB7">
              <w:rPr>
                <w:rFonts w:ascii="Times New Roman" w:hAnsi="Times New Roman"/>
                <w:b/>
                <w:color w:val="000000"/>
                <w:sz w:val="24"/>
                <w:lang w:val="ru-RU"/>
              </w:rPr>
              <w:lastRenderedPageBreak/>
              <w:t>по теме "Электродинамика"</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78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w:t>
              </w:r>
              <w:r>
                <w:rPr>
                  <w:rFonts w:ascii="Times New Roman" w:hAnsi="Times New Roman"/>
                  <w:color w:val="0000FF"/>
                  <w:u w:val="single"/>
                </w:rPr>
                <w:t>c</w:t>
              </w:r>
              <w:r w:rsidRPr="00355E69">
                <w:rPr>
                  <w:rFonts w:ascii="Times New Roman" w:hAnsi="Times New Roman"/>
                  <w:color w:val="0000FF"/>
                  <w:u w:val="single"/>
                  <w:lang w:val="ru-RU"/>
                </w:rPr>
                <w:t>56</w:t>
              </w:r>
            </w:hyperlink>
          </w:p>
        </w:tc>
      </w:tr>
      <w:tr w:rsidR="00C3391C" w:rsidRPr="00897EA9" w:rsidTr="00C3391C">
        <w:trPr>
          <w:trHeight w:val="144"/>
          <w:tblCellSpacing w:w="20" w:type="nil"/>
        </w:trPr>
        <w:tc>
          <w:tcPr>
            <w:tcW w:w="1036" w:type="dxa"/>
            <w:tcMar>
              <w:top w:w="50" w:type="dxa"/>
              <w:left w:w="100" w:type="dxa"/>
            </w:tcMar>
            <w:vAlign w:val="center"/>
          </w:tcPr>
          <w:p w:rsidR="00C3391C" w:rsidRPr="0074312A" w:rsidRDefault="00C3391C">
            <w:pPr>
              <w:spacing w:after="0"/>
              <w:rPr>
                <w:rFonts w:ascii="Times New Roman" w:hAnsi="Times New Roman"/>
                <w:color w:val="000000"/>
                <w:sz w:val="24"/>
                <w:lang w:val="ru-RU"/>
              </w:rPr>
            </w:pPr>
            <w:r>
              <w:rPr>
                <w:rFonts w:ascii="Times New Roman" w:hAnsi="Times New Roman"/>
                <w:color w:val="000000"/>
                <w:sz w:val="24"/>
                <w:lang w:val="ru-RU"/>
              </w:rPr>
              <w:lastRenderedPageBreak/>
              <w:t>67</w:t>
            </w:r>
          </w:p>
        </w:tc>
        <w:tc>
          <w:tcPr>
            <w:tcW w:w="4148" w:type="dxa"/>
            <w:tcMar>
              <w:top w:w="50" w:type="dxa"/>
              <w:left w:w="100" w:type="dxa"/>
            </w:tcMar>
          </w:tcPr>
          <w:p w:rsidR="00C3391C" w:rsidRDefault="00C3391C">
            <w:r w:rsidRPr="00A9284F">
              <w:rPr>
                <w:rFonts w:ascii="Times New Roman" w:hAnsi="Times New Roman"/>
                <w:color w:val="000000"/>
                <w:sz w:val="24"/>
              </w:rPr>
              <w:t>Элементы астрономии и астрофизики</w:t>
            </w:r>
          </w:p>
        </w:tc>
        <w:tc>
          <w:tcPr>
            <w:tcW w:w="970" w:type="dxa"/>
            <w:tcMar>
              <w:top w:w="50" w:type="dxa"/>
              <w:left w:w="100" w:type="dxa"/>
            </w:tcMar>
            <w:vAlign w:val="center"/>
          </w:tcPr>
          <w:p w:rsidR="00C3391C" w:rsidRPr="00355E69" w:rsidRDefault="00C339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3391C" w:rsidRDefault="00C3391C">
            <w:pPr>
              <w:spacing w:after="0"/>
              <w:ind w:left="135"/>
              <w:jc w:val="center"/>
              <w:rPr>
                <w:rFonts w:ascii="Times New Roman" w:hAnsi="Times New Roman"/>
                <w:color w:val="000000"/>
                <w:sz w:val="24"/>
              </w:rPr>
            </w:pPr>
          </w:p>
        </w:tc>
        <w:tc>
          <w:tcPr>
            <w:tcW w:w="1910" w:type="dxa"/>
            <w:tcMar>
              <w:top w:w="50" w:type="dxa"/>
              <w:left w:w="100" w:type="dxa"/>
            </w:tcMar>
            <w:vAlign w:val="center"/>
          </w:tcPr>
          <w:p w:rsidR="00C3391C" w:rsidRDefault="00C3391C">
            <w:pPr>
              <w:spacing w:after="0"/>
              <w:ind w:left="135"/>
              <w:jc w:val="center"/>
            </w:pPr>
          </w:p>
        </w:tc>
        <w:tc>
          <w:tcPr>
            <w:tcW w:w="1347" w:type="dxa"/>
            <w:tcMar>
              <w:top w:w="50" w:type="dxa"/>
              <w:left w:w="100" w:type="dxa"/>
            </w:tcMar>
            <w:vAlign w:val="center"/>
          </w:tcPr>
          <w:p w:rsidR="00C3391C" w:rsidRDefault="00C3391C">
            <w:pPr>
              <w:spacing w:after="0"/>
              <w:ind w:left="135"/>
            </w:pPr>
          </w:p>
        </w:tc>
        <w:tc>
          <w:tcPr>
            <w:tcW w:w="2788" w:type="dxa"/>
            <w:tcMar>
              <w:top w:w="50" w:type="dxa"/>
              <w:left w:w="100" w:type="dxa"/>
            </w:tcMar>
            <w:vAlign w:val="center"/>
          </w:tcPr>
          <w:p w:rsidR="00C3391C" w:rsidRPr="00355E69" w:rsidRDefault="00C3391C">
            <w:pPr>
              <w:spacing w:after="0"/>
              <w:ind w:left="135"/>
              <w:rPr>
                <w:rFonts w:ascii="Times New Roman" w:hAnsi="Times New Roman"/>
                <w:color w:val="000000"/>
                <w:sz w:val="24"/>
                <w:lang w:val="ru-RU"/>
              </w:rPr>
            </w:pPr>
            <w:r w:rsidRPr="00355E6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w:t>
              </w:r>
              <w:r>
                <w:rPr>
                  <w:rFonts w:ascii="Times New Roman" w:hAnsi="Times New Roman"/>
                  <w:color w:val="0000FF"/>
                  <w:u w:val="single"/>
                </w:rPr>
                <w:t>f</w:t>
              </w:r>
              <w:r w:rsidRPr="00355E69">
                <w:rPr>
                  <w:rFonts w:ascii="Times New Roman" w:hAnsi="Times New Roman"/>
                  <w:color w:val="0000FF"/>
                  <w:u w:val="single"/>
                  <w:lang w:val="ru-RU"/>
                </w:rPr>
                <w:t>6</w:t>
              </w:r>
              <w:r>
                <w:rPr>
                  <w:rFonts w:ascii="Times New Roman" w:hAnsi="Times New Roman"/>
                  <w:color w:val="0000FF"/>
                  <w:u w:val="single"/>
                </w:rPr>
                <w:t>c</w:t>
              </w:r>
            </w:hyperlink>
          </w:p>
        </w:tc>
      </w:tr>
      <w:tr w:rsidR="00C3391C" w:rsidRPr="00897EA9" w:rsidTr="00C3391C">
        <w:trPr>
          <w:trHeight w:val="144"/>
          <w:tblCellSpacing w:w="20" w:type="nil"/>
        </w:trPr>
        <w:tc>
          <w:tcPr>
            <w:tcW w:w="1036" w:type="dxa"/>
            <w:tcMar>
              <w:top w:w="50" w:type="dxa"/>
              <w:left w:w="100" w:type="dxa"/>
            </w:tcMar>
            <w:vAlign w:val="center"/>
          </w:tcPr>
          <w:p w:rsidR="00C3391C" w:rsidRDefault="00C3391C">
            <w:pPr>
              <w:spacing w:after="0"/>
            </w:pPr>
            <w:r>
              <w:rPr>
                <w:rFonts w:ascii="Times New Roman" w:hAnsi="Times New Roman"/>
                <w:color w:val="000000"/>
                <w:sz w:val="24"/>
              </w:rPr>
              <w:t>68</w:t>
            </w:r>
          </w:p>
        </w:tc>
        <w:tc>
          <w:tcPr>
            <w:tcW w:w="4148" w:type="dxa"/>
            <w:tcMar>
              <w:top w:w="50" w:type="dxa"/>
              <w:left w:w="100" w:type="dxa"/>
            </w:tcMar>
          </w:tcPr>
          <w:p w:rsidR="00C3391C" w:rsidRDefault="00C3391C">
            <w:r w:rsidRPr="00A9284F">
              <w:rPr>
                <w:rFonts w:ascii="Times New Roman" w:hAnsi="Times New Roman"/>
                <w:color w:val="000000"/>
                <w:sz w:val="24"/>
              </w:rPr>
              <w:t>Элементы астрономии и астрофизики</w:t>
            </w:r>
          </w:p>
        </w:tc>
        <w:tc>
          <w:tcPr>
            <w:tcW w:w="970" w:type="dxa"/>
            <w:tcMar>
              <w:top w:w="50" w:type="dxa"/>
              <w:left w:w="100" w:type="dxa"/>
            </w:tcMar>
            <w:vAlign w:val="center"/>
          </w:tcPr>
          <w:p w:rsidR="00C3391C" w:rsidRDefault="00C3391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391C" w:rsidRDefault="00C3391C">
            <w:pPr>
              <w:spacing w:after="0"/>
              <w:ind w:left="135"/>
              <w:jc w:val="center"/>
            </w:pPr>
          </w:p>
        </w:tc>
        <w:tc>
          <w:tcPr>
            <w:tcW w:w="1910" w:type="dxa"/>
            <w:tcMar>
              <w:top w:w="50" w:type="dxa"/>
              <w:left w:w="100" w:type="dxa"/>
            </w:tcMar>
            <w:vAlign w:val="center"/>
          </w:tcPr>
          <w:p w:rsidR="00C3391C" w:rsidRDefault="00C3391C">
            <w:pPr>
              <w:spacing w:after="0"/>
              <w:ind w:left="135"/>
              <w:jc w:val="center"/>
            </w:pPr>
          </w:p>
        </w:tc>
        <w:tc>
          <w:tcPr>
            <w:tcW w:w="1347" w:type="dxa"/>
            <w:tcMar>
              <w:top w:w="50" w:type="dxa"/>
              <w:left w:w="100" w:type="dxa"/>
            </w:tcMar>
            <w:vAlign w:val="center"/>
          </w:tcPr>
          <w:p w:rsidR="00C3391C" w:rsidRDefault="00C3391C">
            <w:pPr>
              <w:spacing w:after="0"/>
              <w:ind w:left="135"/>
            </w:pPr>
          </w:p>
        </w:tc>
        <w:tc>
          <w:tcPr>
            <w:tcW w:w="2788" w:type="dxa"/>
            <w:tcMar>
              <w:top w:w="50" w:type="dxa"/>
              <w:left w:w="100" w:type="dxa"/>
            </w:tcMar>
            <w:vAlign w:val="center"/>
          </w:tcPr>
          <w:p w:rsidR="00C3391C" w:rsidRPr="00355E69" w:rsidRDefault="00C3391C">
            <w:pPr>
              <w:spacing w:after="0"/>
              <w:ind w:left="135"/>
              <w:rPr>
                <w:lang w:val="ru-RU"/>
              </w:rPr>
            </w:pPr>
            <w:r w:rsidRPr="00355E6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8</w:t>
              </w:r>
              <w:r>
                <w:rPr>
                  <w:rFonts w:ascii="Times New Roman" w:hAnsi="Times New Roman"/>
                  <w:color w:val="0000FF"/>
                  <w:u w:val="single"/>
                </w:rPr>
                <w:t>f</w:t>
              </w:r>
              <w:r w:rsidRPr="00355E69">
                <w:rPr>
                  <w:rFonts w:ascii="Times New Roman" w:hAnsi="Times New Roman"/>
                  <w:color w:val="0000FF"/>
                  <w:u w:val="single"/>
                  <w:lang w:val="ru-RU"/>
                </w:rPr>
                <w:t>6</w:t>
              </w:r>
              <w:r>
                <w:rPr>
                  <w:rFonts w:ascii="Times New Roman" w:hAnsi="Times New Roman"/>
                  <w:color w:val="0000FF"/>
                  <w:u w:val="single"/>
                </w:rPr>
                <w:t>c</w:t>
              </w:r>
            </w:hyperlink>
          </w:p>
        </w:tc>
      </w:tr>
      <w:tr w:rsidR="003A28E5" w:rsidTr="00C3391C">
        <w:trPr>
          <w:trHeight w:val="144"/>
          <w:tblCellSpacing w:w="20" w:type="nil"/>
        </w:trPr>
        <w:tc>
          <w:tcPr>
            <w:tcW w:w="0" w:type="auto"/>
            <w:gridSpan w:val="2"/>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ОБЩЕЕ КОЛИЧЕСТВО ЧАСОВ ПО ПРОГРАММЕ</w:t>
            </w:r>
          </w:p>
        </w:tc>
        <w:tc>
          <w:tcPr>
            <w:tcW w:w="970"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A28E5" w:rsidRPr="0074312A" w:rsidRDefault="0074312A">
            <w:pPr>
              <w:spacing w:after="0"/>
              <w:ind w:left="135"/>
              <w:jc w:val="center"/>
              <w:rPr>
                <w:lang w:val="ru-RU"/>
              </w:rPr>
            </w:pPr>
            <w:r>
              <w:rPr>
                <w:rFonts w:ascii="Times New Roman" w:hAnsi="Times New Roman"/>
                <w:color w:val="000000"/>
                <w:sz w:val="24"/>
              </w:rPr>
              <w:t xml:space="preserve"> </w:t>
            </w:r>
            <w:r w:rsidR="00962B7C">
              <w:rPr>
                <w:rFonts w:ascii="Times New Roman" w:hAnsi="Times New Roman"/>
                <w:color w:val="000000"/>
                <w:sz w:val="24"/>
                <w:lang w:val="ru-RU"/>
              </w:rPr>
              <w:t>6</w:t>
            </w:r>
          </w:p>
        </w:tc>
        <w:tc>
          <w:tcPr>
            <w:tcW w:w="1910" w:type="dxa"/>
            <w:tcMar>
              <w:top w:w="50" w:type="dxa"/>
              <w:left w:w="100" w:type="dxa"/>
            </w:tcMar>
            <w:vAlign w:val="center"/>
          </w:tcPr>
          <w:p w:rsidR="003A28E5" w:rsidRPr="0074312A" w:rsidRDefault="0074312A">
            <w:pPr>
              <w:spacing w:after="0"/>
              <w:ind w:left="135"/>
              <w:jc w:val="center"/>
              <w:rPr>
                <w:lang w:val="ru-RU"/>
              </w:rPr>
            </w:pPr>
            <w:r>
              <w:rPr>
                <w:rFonts w:ascii="Times New Roman" w:hAnsi="Times New Roman"/>
                <w:color w:val="000000"/>
                <w:sz w:val="24"/>
              </w:rPr>
              <w:t xml:space="preserve"> 5</w:t>
            </w:r>
          </w:p>
        </w:tc>
        <w:tc>
          <w:tcPr>
            <w:tcW w:w="0" w:type="auto"/>
            <w:gridSpan w:val="2"/>
            <w:tcMar>
              <w:top w:w="50" w:type="dxa"/>
              <w:left w:w="100" w:type="dxa"/>
            </w:tcMar>
            <w:vAlign w:val="center"/>
          </w:tcPr>
          <w:p w:rsidR="003A28E5" w:rsidRDefault="003A28E5"/>
        </w:tc>
      </w:tr>
    </w:tbl>
    <w:p w:rsidR="003A28E5" w:rsidRDefault="003A28E5">
      <w:pPr>
        <w:sectPr w:rsidR="003A28E5">
          <w:pgSz w:w="16383" w:h="11906" w:orient="landscape"/>
          <w:pgMar w:top="1134" w:right="850" w:bottom="1134" w:left="1701" w:header="720" w:footer="720" w:gutter="0"/>
          <w:cols w:space="720"/>
        </w:sectPr>
      </w:pPr>
    </w:p>
    <w:p w:rsidR="003A28E5" w:rsidRDefault="009E6A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8"/>
        <w:gridCol w:w="4283"/>
        <w:gridCol w:w="948"/>
        <w:gridCol w:w="1841"/>
        <w:gridCol w:w="1910"/>
        <w:gridCol w:w="1347"/>
        <w:gridCol w:w="2800"/>
      </w:tblGrid>
      <w:tr w:rsidR="00FD1244" w:rsidTr="00EE6800">
        <w:trPr>
          <w:trHeight w:val="144"/>
          <w:tblCellSpacing w:w="20" w:type="nil"/>
        </w:trPr>
        <w:tc>
          <w:tcPr>
            <w:tcW w:w="1042"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 п/п </w:t>
            </w:r>
          </w:p>
          <w:p w:rsidR="003A28E5" w:rsidRDefault="003A28E5">
            <w:pPr>
              <w:spacing w:after="0"/>
              <w:ind w:left="135"/>
            </w:pPr>
          </w:p>
        </w:tc>
        <w:tc>
          <w:tcPr>
            <w:tcW w:w="4278"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Тема урока </w:t>
            </w:r>
          </w:p>
          <w:p w:rsidR="003A28E5" w:rsidRDefault="003A28E5">
            <w:pPr>
              <w:spacing w:after="0"/>
              <w:ind w:left="135"/>
            </w:pPr>
          </w:p>
        </w:tc>
        <w:tc>
          <w:tcPr>
            <w:tcW w:w="0" w:type="auto"/>
            <w:gridSpan w:val="3"/>
            <w:tcMar>
              <w:top w:w="50" w:type="dxa"/>
              <w:left w:w="100" w:type="dxa"/>
            </w:tcMar>
            <w:vAlign w:val="center"/>
          </w:tcPr>
          <w:p w:rsidR="003A28E5" w:rsidRDefault="009E6A5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Дата изучения </w:t>
            </w:r>
          </w:p>
          <w:p w:rsidR="003A28E5" w:rsidRDefault="003A28E5">
            <w:pPr>
              <w:spacing w:after="0"/>
              <w:ind w:left="135"/>
            </w:pPr>
          </w:p>
        </w:tc>
        <w:tc>
          <w:tcPr>
            <w:tcW w:w="2800" w:type="dxa"/>
            <w:vMerge w:val="restart"/>
            <w:tcMar>
              <w:top w:w="50" w:type="dxa"/>
              <w:left w:w="100" w:type="dxa"/>
            </w:tcMar>
            <w:vAlign w:val="center"/>
          </w:tcPr>
          <w:p w:rsidR="003A28E5" w:rsidRDefault="009E6A5C">
            <w:pPr>
              <w:spacing w:after="0"/>
              <w:ind w:left="135"/>
            </w:pPr>
            <w:r>
              <w:rPr>
                <w:rFonts w:ascii="Times New Roman" w:hAnsi="Times New Roman"/>
                <w:b/>
                <w:color w:val="000000"/>
                <w:sz w:val="24"/>
              </w:rPr>
              <w:t xml:space="preserve">Электронные цифровые образовательные ресурсы </w:t>
            </w:r>
          </w:p>
          <w:p w:rsidR="003A28E5" w:rsidRDefault="003A28E5">
            <w:pPr>
              <w:spacing w:after="0"/>
              <w:ind w:left="135"/>
            </w:pPr>
          </w:p>
        </w:tc>
      </w:tr>
      <w:tr w:rsidR="003A28E5" w:rsidTr="00EE6800">
        <w:trPr>
          <w:trHeight w:val="144"/>
          <w:tblCellSpacing w:w="20" w:type="nil"/>
        </w:trPr>
        <w:tc>
          <w:tcPr>
            <w:tcW w:w="0" w:type="auto"/>
            <w:vMerge/>
            <w:tcBorders>
              <w:top w:val="nil"/>
            </w:tcBorders>
            <w:tcMar>
              <w:top w:w="50" w:type="dxa"/>
              <w:left w:w="100" w:type="dxa"/>
            </w:tcMar>
          </w:tcPr>
          <w:p w:rsidR="003A28E5" w:rsidRDefault="003A28E5"/>
        </w:tc>
        <w:tc>
          <w:tcPr>
            <w:tcW w:w="0" w:type="auto"/>
            <w:vMerge/>
            <w:tcBorders>
              <w:top w:val="nil"/>
            </w:tcBorders>
            <w:tcMar>
              <w:top w:w="50" w:type="dxa"/>
              <w:left w:w="100" w:type="dxa"/>
            </w:tcMar>
          </w:tcPr>
          <w:p w:rsidR="003A28E5" w:rsidRDefault="003A28E5"/>
        </w:tc>
        <w:tc>
          <w:tcPr>
            <w:tcW w:w="949"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Всего </w:t>
            </w:r>
          </w:p>
          <w:p w:rsidR="003A28E5" w:rsidRDefault="003A28E5">
            <w:pPr>
              <w:spacing w:after="0"/>
              <w:ind w:left="135"/>
            </w:pPr>
          </w:p>
        </w:tc>
        <w:tc>
          <w:tcPr>
            <w:tcW w:w="1841"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Контрольные работы </w:t>
            </w:r>
          </w:p>
          <w:p w:rsidR="003A28E5" w:rsidRDefault="003A28E5">
            <w:pPr>
              <w:spacing w:after="0"/>
              <w:ind w:left="135"/>
            </w:pPr>
          </w:p>
        </w:tc>
        <w:tc>
          <w:tcPr>
            <w:tcW w:w="1910" w:type="dxa"/>
            <w:tcMar>
              <w:top w:w="50" w:type="dxa"/>
              <w:left w:w="100" w:type="dxa"/>
            </w:tcMar>
            <w:vAlign w:val="center"/>
          </w:tcPr>
          <w:p w:rsidR="003A28E5" w:rsidRDefault="009E6A5C">
            <w:pPr>
              <w:spacing w:after="0"/>
              <w:ind w:left="135"/>
            </w:pPr>
            <w:r>
              <w:rPr>
                <w:rFonts w:ascii="Times New Roman" w:hAnsi="Times New Roman"/>
                <w:b/>
                <w:color w:val="000000"/>
                <w:sz w:val="24"/>
              </w:rPr>
              <w:t xml:space="preserve">Практические работы </w:t>
            </w:r>
          </w:p>
          <w:p w:rsidR="003A28E5" w:rsidRDefault="003A28E5">
            <w:pPr>
              <w:spacing w:after="0"/>
              <w:ind w:left="135"/>
            </w:pPr>
          </w:p>
        </w:tc>
        <w:tc>
          <w:tcPr>
            <w:tcW w:w="0" w:type="auto"/>
            <w:vMerge/>
            <w:tcBorders>
              <w:top w:val="nil"/>
            </w:tcBorders>
            <w:tcMar>
              <w:top w:w="50" w:type="dxa"/>
              <w:left w:w="100" w:type="dxa"/>
            </w:tcMar>
          </w:tcPr>
          <w:p w:rsidR="003A28E5" w:rsidRDefault="003A28E5"/>
        </w:tc>
        <w:tc>
          <w:tcPr>
            <w:tcW w:w="0" w:type="auto"/>
            <w:vMerge/>
            <w:tcBorders>
              <w:top w:val="nil"/>
            </w:tcBorders>
            <w:tcMar>
              <w:top w:w="50" w:type="dxa"/>
              <w:left w:w="100" w:type="dxa"/>
            </w:tcMar>
          </w:tcPr>
          <w:p w:rsidR="003A28E5" w:rsidRDefault="003A28E5"/>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1</w:t>
            </w:r>
          </w:p>
        </w:tc>
        <w:tc>
          <w:tcPr>
            <w:tcW w:w="4278" w:type="dxa"/>
            <w:tcMar>
              <w:top w:w="50" w:type="dxa"/>
              <w:left w:w="100" w:type="dxa"/>
            </w:tcMar>
            <w:vAlign w:val="center"/>
          </w:tcPr>
          <w:p w:rsidR="003A28E5" w:rsidRPr="00E11F44" w:rsidRDefault="009E6A5C" w:rsidP="00E96100">
            <w:pPr>
              <w:spacing w:after="0"/>
              <w:ind w:left="135"/>
              <w:rPr>
                <w:lang w:val="ru-RU"/>
              </w:rPr>
            </w:pPr>
            <w:r w:rsidRPr="00355E6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
        </w:tc>
        <w:tc>
          <w:tcPr>
            <w:tcW w:w="949" w:type="dxa"/>
            <w:tcMar>
              <w:top w:w="50" w:type="dxa"/>
              <w:left w:w="100" w:type="dxa"/>
            </w:tcMar>
            <w:vAlign w:val="center"/>
          </w:tcPr>
          <w:p w:rsidR="003A28E5" w:rsidRDefault="009E6A5C">
            <w:pPr>
              <w:spacing w:after="0"/>
              <w:ind w:left="135"/>
              <w:jc w:val="center"/>
            </w:pPr>
            <w:r w:rsidRPr="00E11F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9778</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w:t>
            </w:r>
          </w:p>
        </w:tc>
        <w:tc>
          <w:tcPr>
            <w:tcW w:w="4278" w:type="dxa"/>
            <w:tcMar>
              <w:top w:w="50" w:type="dxa"/>
              <w:left w:w="100" w:type="dxa"/>
            </w:tcMar>
            <w:vAlign w:val="center"/>
          </w:tcPr>
          <w:p w:rsidR="003A28E5" w:rsidRPr="00355E69" w:rsidRDefault="009E6A5C" w:rsidP="00962B7C">
            <w:pPr>
              <w:spacing w:after="0"/>
              <w:ind w:left="135"/>
              <w:rPr>
                <w:lang w:val="ru-RU"/>
              </w:rPr>
            </w:pPr>
            <w:r w:rsidRPr="00355E69">
              <w:rPr>
                <w:rFonts w:ascii="Times New Roman" w:hAnsi="Times New Roman"/>
                <w:color w:val="000000"/>
                <w:sz w:val="24"/>
                <w:lang w:val="ru-RU"/>
              </w:rPr>
              <w:t>Магнитное поле проводника с током. Взаимодействие проводников с током</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98</w:t>
              </w:r>
              <w:r>
                <w:rPr>
                  <w:rFonts w:ascii="Times New Roman" w:hAnsi="Times New Roman"/>
                  <w:color w:val="0000FF"/>
                  <w:u w:val="single"/>
                </w:rPr>
                <w:t>fe</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3</w:t>
            </w:r>
          </w:p>
        </w:tc>
        <w:tc>
          <w:tcPr>
            <w:tcW w:w="4278" w:type="dxa"/>
            <w:tcMar>
              <w:top w:w="50" w:type="dxa"/>
              <w:left w:w="100" w:type="dxa"/>
            </w:tcMar>
            <w:vAlign w:val="center"/>
          </w:tcPr>
          <w:p w:rsidR="003A28E5" w:rsidRPr="00947B4C" w:rsidRDefault="00962B7C">
            <w:pPr>
              <w:spacing w:after="0"/>
              <w:ind w:left="135"/>
              <w:rPr>
                <w:b/>
                <w:lang w:val="ru-RU"/>
              </w:rPr>
            </w:pPr>
            <w:r>
              <w:rPr>
                <w:rFonts w:ascii="Times New Roman" w:hAnsi="Times New Roman"/>
                <w:b/>
                <w:color w:val="000000"/>
                <w:sz w:val="24"/>
                <w:lang w:val="ru-RU"/>
              </w:rPr>
              <w:t>Лабораторная работа «Изготовление гальванического элемента и испытание его в действии</w:t>
            </w:r>
            <w:r w:rsidR="009E6A5C" w:rsidRPr="00947B4C">
              <w:rPr>
                <w:rFonts w:ascii="Times New Roman" w:hAnsi="Times New Roman"/>
                <w:b/>
                <w:color w:val="000000"/>
                <w:sz w:val="24"/>
                <w:lang w:val="ru-RU"/>
              </w:rPr>
              <w:t>»</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98</w:t>
              </w:r>
              <w:r>
                <w:rPr>
                  <w:rFonts w:ascii="Times New Roman" w:hAnsi="Times New Roman"/>
                  <w:color w:val="0000FF"/>
                  <w:u w:val="single"/>
                </w:rPr>
                <w:t>fe</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w:t>
            </w:r>
          </w:p>
        </w:tc>
        <w:tc>
          <w:tcPr>
            <w:tcW w:w="4278" w:type="dxa"/>
            <w:tcMar>
              <w:top w:w="50" w:type="dxa"/>
              <w:left w:w="100" w:type="dxa"/>
            </w:tcMar>
            <w:vAlign w:val="center"/>
          </w:tcPr>
          <w:p w:rsidR="003A28E5" w:rsidRPr="00355E69" w:rsidRDefault="009E6A5C" w:rsidP="00962B7C">
            <w:pPr>
              <w:spacing w:after="0"/>
              <w:ind w:left="135"/>
              <w:rPr>
                <w:lang w:val="ru-RU"/>
              </w:rPr>
            </w:pPr>
            <w:r w:rsidRPr="00355E69">
              <w:rPr>
                <w:rFonts w:ascii="Times New Roman" w:hAnsi="Times New Roman"/>
                <w:color w:val="000000"/>
                <w:sz w:val="24"/>
                <w:lang w:val="ru-RU"/>
              </w:rPr>
              <w:t xml:space="preserve">Действие магнитного поля на проводник с током. Сила Ампера. </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962B7C" w:rsidRDefault="009E6A5C">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9</w:t>
              </w:r>
              <w:r>
                <w:rPr>
                  <w:rFonts w:ascii="Times New Roman" w:hAnsi="Times New Roman"/>
                  <w:color w:val="0000FF"/>
                  <w:u w:val="single"/>
                </w:rPr>
                <w:t>ac</w:t>
              </w:r>
              <w:r w:rsidRPr="00355E69">
                <w:rPr>
                  <w:rFonts w:ascii="Times New Roman" w:hAnsi="Times New Roman"/>
                  <w:color w:val="0000FF"/>
                  <w:u w:val="single"/>
                  <w:lang w:val="ru-RU"/>
                </w:rPr>
                <w:t>0</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5</w:t>
            </w:r>
          </w:p>
        </w:tc>
        <w:tc>
          <w:tcPr>
            <w:tcW w:w="4278" w:type="dxa"/>
            <w:tcMar>
              <w:top w:w="50" w:type="dxa"/>
              <w:left w:w="100" w:type="dxa"/>
            </w:tcMar>
            <w:vAlign w:val="center"/>
          </w:tcPr>
          <w:p w:rsidR="003A28E5" w:rsidRPr="00355E69" w:rsidRDefault="009E6A5C" w:rsidP="00947B4C">
            <w:pPr>
              <w:spacing w:after="0"/>
              <w:ind w:left="135"/>
              <w:rPr>
                <w:lang w:val="ru-RU"/>
              </w:rPr>
            </w:pPr>
            <w:r w:rsidRPr="00355E69">
              <w:rPr>
                <w:rFonts w:ascii="Times New Roman" w:hAnsi="Times New Roman"/>
                <w:color w:val="000000"/>
                <w:sz w:val="24"/>
                <w:lang w:val="ru-RU"/>
              </w:rPr>
              <w:t xml:space="preserve">Действие магнитного поля на движущуюся заряженную частицу. Сила Лоренца. </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w:t>
              </w:r>
              <w:r w:rsidRPr="00355E69">
                <w:rPr>
                  <w:rFonts w:ascii="Times New Roman" w:hAnsi="Times New Roman"/>
                  <w:color w:val="0000FF"/>
                  <w:u w:val="single"/>
                  <w:lang w:val="ru-RU"/>
                </w:rPr>
                <w:t>9</w:t>
              </w:r>
              <w:r>
                <w:rPr>
                  <w:rFonts w:ascii="Times New Roman" w:hAnsi="Times New Roman"/>
                  <w:color w:val="0000FF"/>
                  <w:u w:val="single"/>
                </w:rPr>
                <w:t>df</w:t>
              </w:r>
              <w:r w:rsidRPr="00355E69">
                <w:rPr>
                  <w:rFonts w:ascii="Times New Roman" w:hAnsi="Times New Roman"/>
                  <w:color w:val="0000FF"/>
                  <w:u w:val="single"/>
                  <w:lang w:val="ru-RU"/>
                </w:rPr>
                <w:t>4</w:t>
              </w:r>
            </w:hyperlink>
          </w:p>
        </w:tc>
      </w:tr>
      <w:tr w:rsidR="00FD1244"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6</w:t>
            </w:r>
          </w:p>
        </w:tc>
        <w:tc>
          <w:tcPr>
            <w:tcW w:w="4278" w:type="dxa"/>
            <w:tcMar>
              <w:top w:w="50" w:type="dxa"/>
              <w:left w:w="100" w:type="dxa"/>
            </w:tcMar>
            <w:vAlign w:val="center"/>
          </w:tcPr>
          <w:p w:rsidR="003A28E5" w:rsidRPr="00355E69" w:rsidRDefault="009E6A5C" w:rsidP="00947B4C">
            <w:pPr>
              <w:spacing w:after="0"/>
              <w:ind w:left="135"/>
              <w:rPr>
                <w:lang w:val="ru-RU"/>
              </w:rPr>
            </w:pPr>
            <w:r w:rsidRPr="00355E69">
              <w:rPr>
                <w:rFonts w:ascii="Times New Roman" w:hAnsi="Times New Roman"/>
                <w:color w:val="000000"/>
                <w:sz w:val="24"/>
                <w:lang w:val="ru-RU"/>
              </w:rPr>
              <w:t>Электромагнитная индукция</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Default="003A28E5">
            <w:pPr>
              <w:spacing w:after="0"/>
              <w:ind w:left="135"/>
            </w:pPr>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7</w:t>
            </w:r>
          </w:p>
        </w:tc>
        <w:tc>
          <w:tcPr>
            <w:tcW w:w="4278" w:type="dxa"/>
            <w:tcMar>
              <w:top w:w="50" w:type="dxa"/>
              <w:left w:w="100" w:type="dxa"/>
            </w:tcMar>
            <w:vAlign w:val="center"/>
          </w:tcPr>
          <w:p w:rsidR="003A28E5" w:rsidRPr="00355E69" w:rsidRDefault="00E96100">
            <w:pPr>
              <w:spacing w:after="0"/>
              <w:ind w:left="135"/>
              <w:rPr>
                <w:lang w:val="ru-RU"/>
              </w:rPr>
            </w:pPr>
            <w:r w:rsidRPr="00355E69">
              <w:rPr>
                <w:rFonts w:ascii="Times New Roman" w:hAnsi="Times New Roman"/>
                <w:color w:val="000000"/>
                <w:sz w:val="24"/>
                <w:lang w:val="ru-RU"/>
              </w:rPr>
              <w:t>Индуктивность. Явление самоиндукции. ЭДС самоиндукции.</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023F2D" w:rsidRDefault="009E6A5C">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ca</w:t>
              </w:r>
              <w:r w:rsidRPr="00355E69">
                <w:rPr>
                  <w:rFonts w:ascii="Times New Roman" w:hAnsi="Times New Roman"/>
                  <w:color w:val="0000FF"/>
                  <w:u w:val="single"/>
                  <w:lang w:val="ru-RU"/>
                </w:rPr>
                <w:t>150</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8</w:t>
            </w:r>
          </w:p>
        </w:tc>
        <w:tc>
          <w:tcPr>
            <w:tcW w:w="4278" w:type="dxa"/>
            <w:tcMar>
              <w:top w:w="50" w:type="dxa"/>
              <w:left w:w="100" w:type="dxa"/>
            </w:tcMar>
            <w:vAlign w:val="center"/>
          </w:tcPr>
          <w:p w:rsidR="003A28E5" w:rsidRPr="00E96100" w:rsidRDefault="009E6A5C">
            <w:pPr>
              <w:spacing w:after="0"/>
              <w:ind w:left="135"/>
              <w:rPr>
                <w:lang w:val="ru-RU"/>
              </w:rPr>
            </w:pPr>
            <w:r w:rsidRPr="00355E69">
              <w:rPr>
                <w:rFonts w:ascii="Times New Roman" w:hAnsi="Times New Roman"/>
                <w:color w:val="000000"/>
                <w:sz w:val="24"/>
                <w:lang w:val="ru-RU"/>
              </w:rPr>
              <w:t xml:space="preserve">Энергия магнитного поля катушки с током. </w:t>
            </w:r>
            <w:r w:rsidRPr="00E96100">
              <w:rPr>
                <w:rFonts w:ascii="Times New Roman" w:hAnsi="Times New Roman"/>
                <w:color w:val="000000"/>
                <w:sz w:val="24"/>
                <w:lang w:val="ru-RU"/>
              </w:rPr>
              <w:t>Электромагнитное поле</w:t>
            </w:r>
          </w:p>
        </w:tc>
        <w:tc>
          <w:tcPr>
            <w:tcW w:w="949" w:type="dxa"/>
            <w:tcMar>
              <w:top w:w="50" w:type="dxa"/>
              <w:left w:w="100" w:type="dxa"/>
            </w:tcMar>
            <w:vAlign w:val="center"/>
          </w:tcPr>
          <w:p w:rsidR="003A28E5" w:rsidRDefault="009E6A5C">
            <w:pPr>
              <w:spacing w:after="0"/>
              <w:ind w:left="135"/>
              <w:jc w:val="center"/>
            </w:pPr>
            <w:r w:rsidRPr="00E961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ca</w:t>
              </w:r>
              <w:r w:rsidRPr="00355E69">
                <w:rPr>
                  <w:rFonts w:ascii="Times New Roman" w:hAnsi="Times New Roman"/>
                  <w:color w:val="0000FF"/>
                  <w:u w:val="single"/>
                  <w:lang w:val="ru-RU"/>
                </w:rPr>
                <w:t>600</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9</w:t>
            </w:r>
          </w:p>
        </w:tc>
        <w:tc>
          <w:tcPr>
            <w:tcW w:w="4278" w:type="dxa"/>
            <w:tcMar>
              <w:top w:w="50" w:type="dxa"/>
              <w:left w:w="100" w:type="dxa"/>
            </w:tcMar>
            <w:vAlign w:val="center"/>
          </w:tcPr>
          <w:p w:rsidR="003A28E5" w:rsidRPr="00355E69" w:rsidRDefault="009E6A5C" w:rsidP="00947B4C">
            <w:pPr>
              <w:spacing w:after="0"/>
              <w:ind w:left="135"/>
              <w:rPr>
                <w:lang w:val="ru-RU"/>
              </w:rPr>
            </w:pPr>
            <w:r w:rsidRPr="00355E69">
              <w:rPr>
                <w:rFonts w:ascii="Times New Roman" w:hAnsi="Times New Roman"/>
                <w:color w:val="000000"/>
                <w:sz w:val="24"/>
                <w:lang w:val="ru-RU"/>
              </w:rPr>
              <w:t xml:space="preserve">постоянные магниты, </w:t>
            </w:r>
            <w:r w:rsidRPr="00355E69">
              <w:rPr>
                <w:rFonts w:ascii="Times New Roman" w:hAnsi="Times New Roman"/>
                <w:color w:val="000000"/>
                <w:sz w:val="24"/>
                <w:lang w:val="ru-RU"/>
              </w:rPr>
              <w:lastRenderedPageBreak/>
              <w:t xml:space="preserve">электромагниты, электродвигатель, </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FD1244" w:rsidRDefault="00FD1244">
            <w:pPr>
              <w:spacing w:after="0"/>
              <w:ind w:left="135"/>
              <w:rPr>
                <w:lang w:val="ru-RU"/>
              </w:rPr>
            </w:pPr>
            <w:r w:rsidRPr="00355E6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w:t>
              </w:r>
              <w:r w:rsidRPr="00355E69">
                <w:rPr>
                  <w:rFonts w:ascii="Times New Roman" w:hAnsi="Times New Roman"/>
                  <w:color w:val="0000FF"/>
                  <w:u w:val="single"/>
                  <w:lang w:val="ru-RU"/>
                </w:rPr>
                <w:t>862</w:t>
              </w:r>
            </w:hyperlink>
          </w:p>
        </w:tc>
      </w:tr>
      <w:tr w:rsidR="006E2710" w:rsidRPr="00897EA9" w:rsidTr="00EE6800">
        <w:trPr>
          <w:trHeight w:val="144"/>
          <w:tblCellSpacing w:w="20" w:type="nil"/>
        </w:trPr>
        <w:tc>
          <w:tcPr>
            <w:tcW w:w="1042" w:type="dxa"/>
            <w:tcMar>
              <w:top w:w="50" w:type="dxa"/>
              <w:left w:w="100" w:type="dxa"/>
            </w:tcMar>
            <w:vAlign w:val="center"/>
          </w:tcPr>
          <w:p w:rsidR="006E2710" w:rsidRPr="00E96100" w:rsidRDefault="006E2710">
            <w:pPr>
              <w:spacing w:after="0"/>
              <w:rPr>
                <w:rFonts w:ascii="Times New Roman" w:hAnsi="Times New Roman"/>
                <w:color w:val="000000"/>
                <w:sz w:val="24"/>
                <w:lang w:val="ru-RU"/>
              </w:rPr>
            </w:pPr>
            <w:r>
              <w:rPr>
                <w:rFonts w:ascii="Times New Roman" w:hAnsi="Times New Roman"/>
                <w:color w:val="000000"/>
                <w:sz w:val="24"/>
                <w:lang w:val="ru-RU"/>
              </w:rPr>
              <w:lastRenderedPageBreak/>
              <w:t>10</w:t>
            </w:r>
          </w:p>
        </w:tc>
        <w:tc>
          <w:tcPr>
            <w:tcW w:w="4278" w:type="dxa"/>
            <w:tcMar>
              <w:top w:w="50" w:type="dxa"/>
              <w:left w:w="100" w:type="dxa"/>
            </w:tcMar>
            <w:vAlign w:val="center"/>
          </w:tcPr>
          <w:p w:rsidR="006E2710" w:rsidRPr="00355E69" w:rsidRDefault="006E2710">
            <w:pPr>
              <w:spacing w:after="0"/>
              <w:ind w:left="135"/>
              <w:rPr>
                <w:rFonts w:ascii="Times New Roman" w:hAnsi="Times New Roman"/>
                <w:color w:val="000000"/>
                <w:sz w:val="24"/>
                <w:lang w:val="ru-RU"/>
              </w:rPr>
            </w:pPr>
            <w:r>
              <w:rPr>
                <w:rFonts w:ascii="Times New Roman" w:hAnsi="Times New Roman"/>
                <w:color w:val="000000"/>
                <w:sz w:val="24"/>
              </w:rPr>
              <w:t>Линии магнитной индукции</w:t>
            </w:r>
          </w:p>
        </w:tc>
        <w:tc>
          <w:tcPr>
            <w:tcW w:w="949" w:type="dxa"/>
            <w:tcMar>
              <w:top w:w="50" w:type="dxa"/>
              <w:left w:w="100" w:type="dxa"/>
            </w:tcMar>
            <w:vAlign w:val="center"/>
          </w:tcPr>
          <w:p w:rsidR="006E2710" w:rsidRPr="00355E69" w:rsidRDefault="006E271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E2710" w:rsidRDefault="006E2710">
            <w:pPr>
              <w:spacing w:after="0"/>
              <w:ind w:left="135"/>
              <w:jc w:val="center"/>
            </w:pPr>
          </w:p>
        </w:tc>
        <w:tc>
          <w:tcPr>
            <w:tcW w:w="1910" w:type="dxa"/>
            <w:tcMar>
              <w:top w:w="50" w:type="dxa"/>
              <w:left w:w="100" w:type="dxa"/>
            </w:tcMar>
            <w:vAlign w:val="center"/>
          </w:tcPr>
          <w:p w:rsidR="006E2710" w:rsidRDefault="006E2710">
            <w:pPr>
              <w:spacing w:after="0"/>
              <w:ind w:left="135"/>
              <w:jc w:val="center"/>
            </w:pPr>
          </w:p>
        </w:tc>
        <w:tc>
          <w:tcPr>
            <w:tcW w:w="1347" w:type="dxa"/>
            <w:tcMar>
              <w:top w:w="50" w:type="dxa"/>
              <w:left w:w="100" w:type="dxa"/>
            </w:tcMar>
            <w:vAlign w:val="center"/>
          </w:tcPr>
          <w:p w:rsidR="006E2710" w:rsidRDefault="006E2710">
            <w:pPr>
              <w:spacing w:after="0"/>
              <w:ind w:left="135"/>
            </w:pPr>
          </w:p>
        </w:tc>
        <w:tc>
          <w:tcPr>
            <w:tcW w:w="2800" w:type="dxa"/>
            <w:tcMar>
              <w:top w:w="50" w:type="dxa"/>
              <w:left w:w="100" w:type="dxa"/>
            </w:tcMar>
          </w:tcPr>
          <w:p w:rsidR="006E2710" w:rsidRPr="006E2710" w:rsidRDefault="006E2710">
            <w:pPr>
              <w:rPr>
                <w:lang w:val="ru-RU"/>
              </w:rPr>
            </w:pPr>
            <w:r w:rsidRPr="000808FE">
              <w:rPr>
                <w:rFonts w:ascii="Times New Roman" w:hAnsi="Times New Roman"/>
                <w:color w:val="000000"/>
                <w:sz w:val="24"/>
                <w:lang w:val="ru-RU"/>
              </w:rPr>
              <w:t xml:space="preserve">Библиотека ЦОК </w:t>
            </w:r>
            <w:hyperlink r:id="rId93">
              <w:r w:rsidRPr="000808FE">
                <w:rPr>
                  <w:rFonts w:ascii="Times New Roman" w:hAnsi="Times New Roman"/>
                  <w:color w:val="0000FF"/>
                  <w:u w:val="single"/>
                </w:rPr>
                <w:t>https</w:t>
              </w:r>
              <w:r w:rsidRPr="000808FE">
                <w:rPr>
                  <w:rFonts w:ascii="Times New Roman" w:hAnsi="Times New Roman"/>
                  <w:color w:val="0000FF"/>
                  <w:u w:val="single"/>
                  <w:lang w:val="ru-RU"/>
                </w:rPr>
                <w:t>://</w:t>
              </w:r>
              <w:r w:rsidRPr="000808FE">
                <w:rPr>
                  <w:rFonts w:ascii="Times New Roman" w:hAnsi="Times New Roman"/>
                  <w:color w:val="0000FF"/>
                  <w:u w:val="single"/>
                </w:rPr>
                <w:t>m</w:t>
              </w:r>
              <w:r w:rsidRPr="000808FE">
                <w:rPr>
                  <w:rFonts w:ascii="Times New Roman" w:hAnsi="Times New Roman"/>
                  <w:color w:val="0000FF"/>
                  <w:u w:val="single"/>
                  <w:lang w:val="ru-RU"/>
                </w:rPr>
                <w:t>.</w:t>
              </w:r>
              <w:r w:rsidRPr="000808FE">
                <w:rPr>
                  <w:rFonts w:ascii="Times New Roman" w:hAnsi="Times New Roman"/>
                  <w:color w:val="0000FF"/>
                  <w:u w:val="single"/>
                </w:rPr>
                <w:t>edsoo</w:t>
              </w:r>
              <w:r w:rsidRPr="000808FE">
                <w:rPr>
                  <w:rFonts w:ascii="Times New Roman" w:hAnsi="Times New Roman"/>
                  <w:color w:val="0000FF"/>
                  <w:u w:val="single"/>
                  <w:lang w:val="ru-RU"/>
                </w:rPr>
                <w:t>.</w:t>
              </w:r>
              <w:r w:rsidRPr="000808FE">
                <w:rPr>
                  <w:rFonts w:ascii="Times New Roman" w:hAnsi="Times New Roman"/>
                  <w:color w:val="0000FF"/>
                  <w:u w:val="single"/>
                </w:rPr>
                <w:t>ru</w:t>
              </w:r>
              <w:r w:rsidRPr="000808FE">
                <w:rPr>
                  <w:rFonts w:ascii="Times New Roman" w:hAnsi="Times New Roman"/>
                  <w:color w:val="0000FF"/>
                  <w:u w:val="single"/>
                  <w:lang w:val="ru-RU"/>
                </w:rPr>
                <w:t>/</w:t>
              </w:r>
              <w:r w:rsidRPr="000808FE">
                <w:rPr>
                  <w:rFonts w:ascii="Times New Roman" w:hAnsi="Times New Roman"/>
                  <w:color w:val="0000FF"/>
                  <w:u w:val="single"/>
                </w:rPr>
                <w:t>ff</w:t>
              </w:r>
              <w:r w:rsidRPr="000808FE">
                <w:rPr>
                  <w:rFonts w:ascii="Times New Roman" w:hAnsi="Times New Roman"/>
                  <w:color w:val="0000FF"/>
                  <w:u w:val="single"/>
                  <w:lang w:val="ru-RU"/>
                </w:rPr>
                <w:t>0</w:t>
              </w:r>
              <w:r w:rsidRPr="000808FE">
                <w:rPr>
                  <w:rFonts w:ascii="Times New Roman" w:hAnsi="Times New Roman"/>
                  <w:color w:val="0000FF"/>
                  <w:u w:val="single"/>
                </w:rPr>
                <w:t>c</w:t>
              </w:r>
              <w:r w:rsidRPr="000808FE">
                <w:rPr>
                  <w:rFonts w:ascii="Times New Roman" w:hAnsi="Times New Roman"/>
                  <w:color w:val="0000FF"/>
                  <w:u w:val="single"/>
                  <w:lang w:val="ru-RU"/>
                </w:rPr>
                <w:t>9</w:t>
              </w:r>
              <w:r w:rsidRPr="000808FE">
                <w:rPr>
                  <w:rFonts w:ascii="Times New Roman" w:hAnsi="Times New Roman"/>
                  <w:color w:val="0000FF"/>
                  <w:u w:val="single"/>
                </w:rPr>
                <w:t>df</w:t>
              </w:r>
              <w:r w:rsidRPr="000808FE">
                <w:rPr>
                  <w:rFonts w:ascii="Times New Roman" w:hAnsi="Times New Roman"/>
                  <w:color w:val="0000FF"/>
                  <w:u w:val="single"/>
                  <w:lang w:val="ru-RU"/>
                </w:rPr>
                <w:t>4</w:t>
              </w:r>
            </w:hyperlink>
          </w:p>
        </w:tc>
      </w:tr>
      <w:tr w:rsidR="006E2710" w:rsidRPr="00897EA9" w:rsidTr="00EE6800">
        <w:trPr>
          <w:trHeight w:val="144"/>
          <w:tblCellSpacing w:w="20" w:type="nil"/>
        </w:trPr>
        <w:tc>
          <w:tcPr>
            <w:tcW w:w="1042" w:type="dxa"/>
            <w:tcMar>
              <w:top w:w="50" w:type="dxa"/>
              <w:left w:w="100" w:type="dxa"/>
            </w:tcMar>
            <w:vAlign w:val="center"/>
          </w:tcPr>
          <w:p w:rsidR="006E2710" w:rsidRPr="00E96100" w:rsidRDefault="006E2710">
            <w:pPr>
              <w:spacing w:after="0"/>
              <w:rPr>
                <w:rFonts w:ascii="Times New Roman" w:hAnsi="Times New Roman"/>
                <w:color w:val="000000"/>
                <w:sz w:val="24"/>
                <w:lang w:val="ru-RU"/>
              </w:rPr>
            </w:pPr>
            <w:r>
              <w:rPr>
                <w:rFonts w:ascii="Times New Roman" w:hAnsi="Times New Roman"/>
                <w:color w:val="000000"/>
                <w:sz w:val="24"/>
                <w:lang w:val="ru-RU"/>
              </w:rPr>
              <w:t>11</w:t>
            </w:r>
          </w:p>
        </w:tc>
        <w:tc>
          <w:tcPr>
            <w:tcW w:w="4278" w:type="dxa"/>
            <w:tcMar>
              <w:top w:w="50" w:type="dxa"/>
              <w:left w:w="100" w:type="dxa"/>
            </w:tcMar>
            <w:vAlign w:val="center"/>
          </w:tcPr>
          <w:p w:rsidR="006E2710" w:rsidRPr="00355E69" w:rsidRDefault="006E2710">
            <w:pPr>
              <w:spacing w:after="0"/>
              <w:ind w:left="135"/>
              <w:rPr>
                <w:rFonts w:ascii="Times New Roman" w:hAnsi="Times New Roman"/>
                <w:color w:val="000000"/>
                <w:sz w:val="24"/>
                <w:lang w:val="ru-RU"/>
              </w:rPr>
            </w:pPr>
            <w:r w:rsidRPr="00355E69">
              <w:rPr>
                <w:rFonts w:ascii="Times New Roman" w:hAnsi="Times New Roman"/>
                <w:color w:val="000000"/>
                <w:sz w:val="24"/>
                <w:lang w:val="ru-RU"/>
              </w:rPr>
              <w:t>ЭДС индукции</w:t>
            </w:r>
          </w:p>
        </w:tc>
        <w:tc>
          <w:tcPr>
            <w:tcW w:w="949" w:type="dxa"/>
            <w:tcMar>
              <w:top w:w="50" w:type="dxa"/>
              <w:left w:w="100" w:type="dxa"/>
            </w:tcMar>
            <w:vAlign w:val="center"/>
          </w:tcPr>
          <w:p w:rsidR="006E2710" w:rsidRPr="00355E69" w:rsidRDefault="006E271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E2710" w:rsidRDefault="006E2710">
            <w:pPr>
              <w:spacing w:after="0"/>
              <w:ind w:left="135"/>
              <w:jc w:val="center"/>
            </w:pPr>
          </w:p>
        </w:tc>
        <w:tc>
          <w:tcPr>
            <w:tcW w:w="1910" w:type="dxa"/>
            <w:tcMar>
              <w:top w:w="50" w:type="dxa"/>
              <w:left w:w="100" w:type="dxa"/>
            </w:tcMar>
            <w:vAlign w:val="center"/>
          </w:tcPr>
          <w:p w:rsidR="006E2710" w:rsidRDefault="006E2710">
            <w:pPr>
              <w:spacing w:after="0"/>
              <w:ind w:left="135"/>
              <w:jc w:val="center"/>
            </w:pPr>
          </w:p>
        </w:tc>
        <w:tc>
          <w:tcPr>
            <w:tcW w:w="1347" w:type="dxa"/>
            <w:tcMar>
              <w:top w:w="50" w:type="dxa"/>
              <w:left w:w="100" w:type="dxa"/>
            </w:tcMar>
            <w:vAlign w:val="center"/>
          </w:tcPr>
          <w:p w:rsidR="006E2710" w:rsidRDefault="006E2710">
            <w:pPr>
              <w:spacing w:after="0"/>
              <w:ind w:left="135"/>
            </w:pPr>
          </w:p>
        </w:tc>
        <w:tc>
          <w:tcPr>
            <w:tcW w:w="2800" w:type="dxa"/>
            <w:tcMar>
              <w:top w:w="50" w:type="dxa"/>
              <w:left w:w="100" w:type="dxa"/>
            </w:tcMar>
          </w:tcPr>
          <w:p w:rsidR="006E2710" w:rsidRPr="006E2710" w:rsidRDefault="006E2710">
            <w:pPr>
              <w:rPr>
                <w:lang w:val="ru-RU"/>
              </w:rPr>
            </w:pPr>
            <w:r w:rsidRPr="000808FE">
              <w:rPr>
                <w:rFonts w:ascii="Times New Roman" w:hAnsi="Times New Roman"/>
                <w:color w:val="000000"/>
                <w:sz w:val="24"/>
                <w:lang w:val="ru-RU"/>
              </w:rPr>
              <w:t xml:space="preserve">Библиотека ЦОК </w:t>
            </w:r>
            <w:hyperlink r:id="rId94">
              <w:r w:rsidRPr="000808FE">
                <w:rPr>
                  <w:rFonts w:ascii="Times New Roman" w:hAnsi="Times New Roman"/>
                  <w:color w:val="0000FF"/>
                  <w:u w:val="single"/>
                </w:rPr>
                <w:t>https</w:t>
              </w:r>
              <w:r w:rsidRPr="000808FE">
                <w:rPr>
                  <w:rFonts w:ascii="Times New Roman" w:hAnsi="Times New Roman"/>
                  <w:color w:val="0000FF"/>
                  <w:u w:val="single"/>
                  <w:lang w:val="ru-RU"/>
                </w:rPr>
                <w:t>://</w:t>
              </w:r>
              <w:r w:rsidRPr="000808FE">
                <w:rPr>
                  <w:rFonts w:ascii="Times New Roman" w:hAnsi="Times New Roman"/>
                  <w:color w:val="0000FF"/>
                  <w:u w:val="single"/>
                </w:rPr>
                <w:t>m</w:t>
              </w:r>
              <w:r w:rsidRPr="000808FE">
                <w:rPr>
                  <w:rFonts w:ascii="Times New Roman" w:hAnsi="Times New Roman"/>
                  <w:color w:val="0000FF"/>
                  <w:u w:val="single"/>
                  <w:lang w:val="ru-RU"/>
                </w:rPr>
                <w:t>.</w:t>
              </w:r>
              <w:r w:rsidRPr="000808FE">
                <w:rPr>
                  <w:rFonts w:ascii="Times New Roman" w:hAnsi="Times New Roman"/>
                  <w:color w:val="0000FF"/>
                  <w:u w:val="single"/>
                </w:rPr>
                <w:t>edsoo</w:t>
              </w:r>
              <w:r w:rsidRPr="000808FE">
                <w:rPr>
                  <w:rFonts w:ascii="Times New Roman" w:hAnsi="Times New Roman"/>
                  <w:color w:val="0000FF"/>
                  <w:u w:val="single"/>
                  <w:lang w:val="ru-RU"/>
                </w:rPr>
                <w:t>.</w:t>
              </w:r>
              <w:r w:rsidRPr="000808FE">
                <w:rPr>
                  <w:rFonts w:ascii="Times New Roman" w:hAnsi="Times New Roman"/>
                  <w:color w:val="0000FF"/>
                  <w:u w:val="single"/>
                </w:rPr>
                <w:t>ru</w:t>
              </w:r>
              <w:r w:rsidRPr="000808FE">
                <w:rPr>
                  <w:rFonts w:ascii="Times New Roman" w:hAnsi="Times New Roman"/>
                  <w:color w:val="0000FF"/>
                  <w:u w:val="single"/>
                  <w:lang w:val="ru-RU"/>
                </w:rPr>
                <w:t>/</w:t>
              </w:r>
              <w:r w:rsidRPr="000808FE">
                <w:rPr>
                  <w:rFonts w:ascii="Times New Roman" w:hAnsi="Times New Roman"/>
                  <w:color w:val="0000FF"/>
                  <w:u w:val="single"/>
                </w:rPr>
                <w:t>ff</w:t>
              </w:r>
              <w:r w:rsidRPr="000808FE">
                <w:rPr>
                  <w:rFonts w:ascii="Times New Roman" w:hAnsi="Times New Roman"/>
                  <w:color w:val="0000FF"/>
                  <w:u w:val="single"/>
                  <w:lang w:val="ru-RU"/>
                </w:rPr>
                <w:t>0</w:t>
              </w:r>
              <w:r w:rsidRPr="000808FE">
                <w:rPr>
                  <w:rFonts w:ascii="Times New Roman" w:hAnsi="Times New Roman"/>
                  <w:color w:val="0000FF"/>
                  <w:u w:val="single"/>
                </w:rPr>
                <w:t>c</w:t>
              </w:r>
              <w:r w:rsidRPr="000808FE">
                <w:rPr>
                  <w:rFonts w:ascii="Times New Roman" w:hAnsi="Times New Roman"/>
                  <w:color w:val="0000FF"/>
                  <w:u w:val="single"/>
                  <w:lang w:val="ru-RU"/>
                </w:rPr>
                <w:t>9</w:t>
              </w:r>
              <w:r w:rsidRPr="000808FE">
                <w:rPr>
                  <w:rFonts w:ascii="Times New Roman" w:hAnsi="Times New Roman"/>
                  <w:color w:val="0000FF"/>
                  <w:u w:val="single"/>
                </w:rPr>
                <w:t>df</w:t>
              </w:r>
              <w:r w:rsidRPr="000808FE">
                <w:rPr>
                  <w:rFonts w:ascii="Times New Roman" w:hAnsi="Times New Roman"/>
                  <w:color w:val="0000FF"/>
                  <w:u w:val="single"/>
                  <w:lang w:val="ru-RU"/>
                </w:rPr>
                <w:t>4</w:t>
              </w:r>
            </w:hyperlink>
          </w:p>
        </w:tc>
      </w:tr>
      <w:tr w:rsidR="006E2710" w:rsidRPr="00897EA9" w:rsidTr="00EE6800">
        <w:trPr>
          <w:trHeight w:val="144"/>
          <w:tblCellSpacing w:w="20" w:type="nil"/>
        </w:trPr>
        <w:tc>
          <w:tcPr>
            <w:tcW w:w="1042" w:type="dxa"/>
            <w:tcMar>
              <w:top w:w="50" w:type="dxa"/>
              <w:left w:w="100" w:type="dxa"/>
            </w:tcMar>
            <w:vAlign w:val="center"/>
          </w:tcPr>
          <w:p w:rsidR="006E2710" w:rsidRPr="00E96100" w:rsidRDefault="006E2710">
            <w:pPr>
              <w:spacing w:after="0"/>
              <w:rPr>
                <w:rFonts w:ascii="Times New Roman" w:hAnsi="Times New Roman"/>
                <w:color w:val="000000"/>
                <w:sz w:val="24"/>
                <w:lang w:val="ru-RU"/>
              </w:rPr>
            </w:pPr>
            <w:r>
              <w:rPr>
                <w:rFonts w:ascii="Times New Roman" w:hAnsi="Times New Roman"/>
                <w:color w:val="000000"/>
                <w:sz w:val="24"/>
                <w:lang w:val="ru-RU"/>
              </w:rPr>
              <w:t>12</w:t>
            </w:r>
          </w:p>
        </w:tc>
        <w:tc>
          <w:tcPr>
            <w:tcW w:w="4278" w:type="dxa"/>
            <w:tcMar>
              <w:top w:w="50" w:type="dxa"/>
              <w:left w:w="100" w:type="dxa"/>
            </w:tcMar>
            <w:vAlign w:val="center"/>
          </w:tcPr>
          <w:p w:rsidR="006E2710" w:rsidRPr="008F2AD6" w:rsidRDefault="006E2710">
            <w:pPr>
              <w:spacing w:after="0"/>
              <w:ind w:left="135"/>
              <w:rPr>
                <w:rFonts w:ascii="Times New Roman" w:hAnsi="Times New Roman"/>
                <w:color w:val="000000"/>
                <w:sz w:val="24"/>
                <w:lang w:val="ru-RU"/>
              </w:rPr>
            </w:pPr>
            <w:r>
              <w:rPr>
                <w:rFonts w:ascii="Times New Roman" w:hAnsi="Times New Roman"/>
                <w:color w:val="000000"/>
                <w:sz w:val="24"/>
                <w:lang w:val="ru-RU"/>
              </w:rPr>
              <w:t>М</w:t>
            </w:r>
            <w:r w:rsidRPr="008F2AD6">
              <w:rPr>
                <w:rFonts w:ascii="Times New Roman" w:hAnsi="Times New Roman"/>
                <w:color w:val="000000"/>
                <w:sz w:val="24"/>
                <w:lang w:val="ru-RU"/>
              </w:rPr>
              <w:t>агнитн</w:t>
            </w:r>
            <w:r>
              <w:rPr>
                <w:rFonts w:ascii="Times New Roman" w:hAnsi="Times New Roman"/>
                <w:color w:val="000000"/>
                <w:sz w:val="24"/>
                <w:lang w:val="ru-RU"/>
              </w:rPr>
              <w:t>ая</w:t>
            </w:r>
            <w:r w:rsidRPr="008F2AD6">
              <w:rPr>
                <w:rFonts w:ascii="Times New Roman" w:hAnsi="Times New Roman"/>
                <w:color w:val="000000"/>
                <w:sz w:val="24"/>
                <w:lang w:val="ru-RU"/>
              </w:rPr>
              <w:t xml:space="preserve"> индукци</w:t>
            </w:r>
            <w:r>
              <w:rPr>
                <w:rFonts w:ascii="Times New Roman" w:hAnsi="Times New Roman"/>
                <w:color w:val="000000"/>
                <w:sz w:val="24"/>
                <w:lang w:val="ru-RU"/>
              </w:rPr>
              <w:t>я. Самостоятельная работа.</w:t>
            </w:r>
          </w:p>
        </w:tc>
        <w:tc>
          <w:tcPr>
            <w:tcW w:w="949" w:type="dxa"/>
            <w:tcMar>
              <w:top w:w="50" w:type="dxa"/>
              <w:left w:w="100" w:type="dxa"/>
            </w:tcMar>
            <w:vAlign w:val="center"/>
          </w:tcPr>
          <w:p w:rsidR="006E2710" w:rsidRPr="00355E69" w:rsidRDefault="006E271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E2710" w:rsidRPr="008F2AD6" w:rsidRDefault="006E2710">
            <w:pPr>
              <w:spacing w:after="0"/>
              <w:ind w:left="135"/>
              <w:jc w:val="center"/>
              <w:rPr>
                <w:lang w:val="ru-RU"/>
              </w:rPr>
            </w:pPr>
          </w:p>
        </w:tc>
        <w:tc>
          <w:tcPr>
            <w:tcW w:w="1910" w:type="dxa"/>
            <w:tcMar>
              <w:top w:w="50" w:type="dxa"/>
              <w:left w:w="100" w:type="dxa"/>
            </w:tcMar>
            <w:vAlign w:val="center"/>
          </w:tcPr>
          <w:p w:rsidR="006E2710" w:rsidRPr="008F2AD6" w:rsidRDefault="006E2710">
            <w:pPr>
              <w:spacing w:after="0"/>
              <w:ind w:left="135"/>
              <w:jc w:val="center"/>
              <w:rPr>
                <w:lang w:val="ru-RU"/>
              </w:rPr>
            </w:pPr>
          </w:p>
        </w:tc>
        <w:tc>
          <w:tcPr>
            <w:tcW w:w="1347" w:type="dxa"/>
            <w:tcMar>
              <w:top w:w="50" w:type="dxa"/>
              <w:left w:w="100" w:type="dxa"/>
            </w:tcMar>
            <w:vAlign w:val="center"/>
          </w:tcPr>
          <w:p w:rsidR="006E2710" w:rsidRPr="008F2AD6" w:rsidRDefault="006E2710">
            <w:pPr>
              <w:spacing w:after="0"/>
              <w:ind w:left="135"/>
              <w:rPr>
                <w:lang w:val="ru-RU"/>
              </w:rPr>
            </w:pPr>
          </w:p>
        </w:tc>
        <w:tc>
          <w:tcPr>
            <w:tcW w:w="2800" w:type="dxa"/>
            <w:tcMar>
              <w:top w:w="50" w:type="dxa"/>
              <w:left w:w="100" w:type="dxa"/>
            </w:tcMar>
          </w:tcPr>
          <w:p w:rsidR="006E2710" w:rsidRPr="006E2710" w:rsidRDefault="006E2710">
            <w:pPr>
              <w:rPr>
                <w:lang w:val="ru-RU"/>
              </w:rPr>
            </w:pPr>
            <w:r w:rsidRPr="000808FE">
              <w:rPr>
                <w:rFonts w:ascii="Times New Roman" w:hAnsi="Times New Roman"/>
                <w:color w:val="000000"/>
                <w:sz w:val="24"/>
                <w:lang w:val="ru-RU"/>
              </w:rPr>
              <w:t xml:space="preserve">Библиотека ЦОК </w:t>
            </w:r>
            <w:hyperlink r:id="rId95">
              <w:r w:rsidRPr="000808FE">
                <w:rPr>
                  <w:rFonts w:ascii="Times New Roman" w:hAnsi="Times New Roman"/>
                  <w:color w:val="0000FF"/>
                  <w:u w:val="single"/>
                </w:rPr>
                <w:t>https</w:t>
              </w:r>
              <w:r w:rsidRPr="000808FE">
                <w:rPr>
                  <w:rFonts w:ascii="Times New Roman" w:hAnsi="Times New Roman"/>
                  <w:color w:val="0000FF"/>
                  <w:u w:val="single"/>
                  <w:lang w:val="ru-RU"/>
                </w:rPr>
                <w:t>://</w:t>
              </w:r>
              <w:r w:rsidRPr="000808FE">
                <w:rPr>
                  <w:rFonts w:ascii="Times New Roman" w:hAnsi="Times New Roman"/>
                  <w:color w:val="0000FF"/>
                  <w:u w:val="single"/>
                </w:rPr>
                <w:t>m</w:t>
              </w:r>
              <w:r w:rsidRPr="000808FE">
                <w:rPr>
                  <w:rFonts w:ascii="Times New Roman" w:hAnsi="Times New Roman"/>
                  <w:color w:val="0000FF"/>
                  <w:u w:val="single"/>
                  <w:lang w:val="ru-RU"/>
                </w:rPr>
                <w:t>.</w:t>
              </w:r>
              <w:r w:rsidRPr="000808FE">
                <w:rPr>
                  <w:rFonts w:ascii="Times New Roman" w:hAnsi="Times New Roman"/>
                  <w:color w:val="0000FF"/>
                  <w:u w:val="single"/>
                </w:rPr>
                <w:t>edsoo</w:t>
              </w:r>
              <w:r w:rsidRPr="000808FE">
                <w:rPr>
                  <w:rFonts w:ascii="Times New Roman" w:hAnsi="Times New Roman"/>
                  <w:color w:val="0000FF"/>
                  <w:u w:val="single"/>
                  <w:lang w:val="ru-RU"/>
                </w:rPr>
                <w:t>.</w:t>
              </w:r>
              <w:r w:rsidRPr="000808FE">
                <w:rPr>
                  <w:rFonts w:ascii="Times New Roman" w:hAnsi="Times New Roman"/>
                  <w:color w:val="0000FF"/>
                  <w:u w:val="single"/>
                </w:rPr>
                <w:t>ru</w:t>
              </w:r>
              <w:r w:rsidRPr="000808FE">
                <w:rPr>
                  <w:rFonts w:ascii="Times New Roman" w:hAnsi="Times New Roman"/>
                  <w:color w:val="0000FF"/>
                  <w:u w:val="single"/>
                  <w:lang w:val="ru-RU"/>
                </w:rPr>
                <w:t>/</w:t>
              </w:r>
              <w:r w:rsidRPr="000808FE">
                <w:rPr>
                  <w:rFonts w:ascii="Times New Roman" w:hAnsi="Times New Roman"/>
                  <w:color w:val="0000FF"/>
                  <w:u w:val="single"/>
                </w:rPr>
                <w:t>ff</w:t>
              </w:r>
              <w:r w:rsidRPr="000808FE">
                <w:rPr>
                  <w:rFonts w:ascii="Times New Roman" w:hAnsi="Times New Roman"/>
                  <w:color w:val="0000FF"/>
                  <w:u w:val="single"/>
                  <w:lang w:val="ru-RU"/>
                </w:rPr>
                <w:t>0</w:t>
              </w:r>
              <w:r w:rsidRPr="000808FE">
                <w:rPr>
                  <w:rFonts w:ascii="Times New Roman" w:hAnsi="Times New Roman"/>
                  <w:color w:val="0000FF"/>
                  <w:u w:val="single"/>
                </w:rPr>
                <w:t>c</w:t>
              </w:r>
              <w:r w:rsidRPr="000808FE">
                <w:rPr>
                  <w:rFonts w:ascii="Times New Roman" w:hAnsi="Times New Roman"/>
                  <w:color w:val="0000FF"/>
                  <w:u w:val="single"/>
                  <w:lang w:val="ru-RU"/>
                </w:rPr>
                <w:t>9</w:t>
              </w:r>
              <w:r w:rsidRPr="000808FE">
                <w:rPr>
                  <w:rFonts w:ascii="Times New Roman" w:hAnsi="Times New Roman"/>
                  <w:color w:val="0000FF"/>
                  <w:u w:val="single"/>
                </w:rPr>
                <w:t>df</w:t>
              </w:r>
              <w:r w:rsidRPr="000808FE">
                <w:rPr>
                  <w:rFonts w:ascii="Times New Roman" w:hAnsi="Times New Roman"/>
                  <w:color w:val="0000FF"/>
                  <w:u w:val="single"/>
                  <w:lang w:val="ru-RU"/>
                </w:rPr>
                <w:t>4</w:t>
              </w:r>
            </w:hyperlink>
          </w:p>
        </w:tc>
      </w:tr>
      <w:tr w:rsidR="00FD1244" w:rsidRPr="00897EA9" w:rsidTr="00EE6800">
        <w:trPr>
          <w:trHeight w:val="144"/>
          <w:tblCellSpacing w:w="20" w:type="nil"/>
        </w:trPr>
        <w:tc>
          <w:tcPr>
            <w:tcW w:w="1042" w:type="dxa"/>
            <w:tcMar>
              <w:top w:w="50" w:type="dxa"/>
              <w:left w:w="100" w:type="dxa"/>
            </w:tcMar>
            <w:vAlign w:val="center"/>
          </w:tcPr>
          <w:p w:rsidR="003A28E5" w:rsidRPr="008F2AD6" w:rsidRDefault="009E6A5C">
            <w:pPr>
              <w:spacing w:after="0"/>
              <w:rPr>
                <w:lang w:val="ru-RU"/>
              </w:rPr>
            </w:pPr>
            <w:r w:rsidRPr="008F2AD6">
              <w:rPr>
                <w:rFonts w:ascii="Times New Roman" w:hAnsi="Times New Roman"/>
                <w:color w:val="000000"/>
                <w:sz w:val="24"/>
                <w:lang w:val="ru-RU"/>
              </w:rPr>
              <w:t>1</w:t>
            </w:r>
            <w:r w:rsidR="008F2AD6">
              <w:rPr>
                <w:rFonts w:ascii="Times New Roman" w:hAnsi="Times New Roman"/>
                <w:color w:val="000000"/>
                <w:sz w:val="24"/>
                <w:lang w:val="ru-RU"/>
              </w:rPr>
              <w:t>3</w:t>
            </w:r>
          </w:p>
        </w:tc>
        <w:tc>
          <w:tcPr>
            <w:tcW w:w="4278" w:type="dxa"/>
            <w:tcMar>
              <w:top w:w="50" w:type="dxa"/>
              <w:left w:w="100" w:type="dxa"/>
            </w:tcMar>
            <w:vAlign w:val="center"/>
          </w:tcPr>
          <w:p w:rsidR="003A28E5" w:rsidRPr="00947B4C" w:rsidRDefault="00E96100">
            <w:pPr>
              <w:spacing w:after="0"/>
              <w:ind w:left="135"/>
              <w:rPr>
                <w:b/>
                <w:lang w:val="ru-RU"/>
              </w:rPr>
            </w:pPr>
            <w:r w:rsidRPr="00947B4C">
              <w:rPr>
                <w:rFonts w:ascii="Times New Roman" w:hAnsi="Times New Roman"/>
                <w:b/>
                <w:color w:val="000000"/>
                <w:sz w:val="24"/>
                <w:lang w:val="ru-RU"/>
              </w:rPr>
              <w:t>Лабораторная работа «Исследование явления электромагнитной индукции»</w:t>
            </w:r>
          </w:p>
        </w:tc>
        <w:tc>
          <w:tcPr>
            <w:tcW w:w="949" w:type="dxa"/>
            <w:tcMar>
              <w:top w:w="50" w:type="dxa"/>
              <w:left w:w="100" w:type="dxa"/>
            </w:tcMar>
            <w:vAlign w:val="center"/>
          </w:tcPr>
          <w:p w:rsidR="003A28E5" w:rsidRPr="008F2AD6" w:rsidRDefault="009E6A5C">
            <w:pPr>
              <w:spacing w:after="0"/>
              <w:ind w:left="135"/>
              <w:jc w:val="center"/>
              <w:rPr>
                <w:lang w:val="ru-RU"/>
              </w:rPr>
            </w:pPr>
            <w:r w:rsidRPr="00355E69">
              <w:rPr>
                <w:rFonts w:ascii="Times New Roman" w:hAnsi="Times New Roman"/>
                <w:color w:val="000000"/>
                <w:sz w:val="24"/>
                <w:lang w:val="ru-RU"/>
              </w:rPr>
              <w:t xml:space="preserve"> </w:t>
            </w:r>
            <w:r w:rsidRPr="008F2AD6">
              <w:rPr>
                <w:rFonts w:ascii="Times New Roman" w:hAnsi="Times New Roman"/>
                <w:color w:val="000000"/>
                <w:sz w:val="24"/>
                <w:lang w:val="ru-RU"/>
              </w:rPr>
              <w:t xml:space="preserve">1 </w:t>
            </w:r>
          </w:p>
        </w:tc>
        <w:tc>
          <w:tcPr>
            <w:tcW w:w="1841" w:type="dxa"/>
            <w:tcMar>
              <w:top w:w="50" w:type="dxa"/>
              <w:left w:w="100" w:type="dxa"/>
            </w:tcMar>
            <w:vAlign w:val="center"/>
          </w:tcPr>
          <w:p w:rsidR="003A28E5" w:rsidRPr="008F2AD6" w:rsidRDefault="003A28E5">
            <w:pPr>
              <w:spacing w:after="0"/>
              <w:ind w:left="135"/>
              <w:jc w:val="center"/>
              <w:rPr>
                <w:lang w:val="ru-RU"/>
              </w:rPr>
            </w:pPr>
          </w:p>
        </w:tc>
        <w:tc>
          <w:tcPr>
            <w:tcW w:w="1910" w:type="dxa"/>
            <w:tcMar>
              <w:top w:w="50" w:type="dxa"/>
              <w:left w:w="100" w:type="dxa"/>
            </w:tcMar>
            <w:vAlign w:val="center"/>
          </w:tcPr>
          <w:p w:rsidR="003A28E5" w:rsidRPr="008F2AD6" w:rsidRDefault="006E2710">
            <w:pPr>
              <w:spacing w:after="0"/>
              <w:ind w:left="135"/>
              <w:jc w:val="center"/>
              <w:rPr>
                <w:lang w:val="ru-RU"/>
              </w:rPr>
            </w:pPr>
            <w:r>
              <w:rPr>
                <w:lang w:val="ru-RU"/>
              </w:rPr>
              <w:t>1</w:t>
            </w:r>
          </w:p>
        </w:tc>
        <w:tc>
          <w:tcPr>
            <w:tcW w:w="1347" w:type="dxa"/>
            <w:tcMar>
              <w:top w:w="50" w:type="dxa"/>
              <w:left w:w="100" w:type="dxa"/>
            </w:tcMar>
            <w:vAlign w:val="center"/>
          </w:tcPr>
          <w:p w:rsidR="003A28E5" w:rsidRPr="008F2AD6" w:rsidRDefault="003A28E5">
            <w:pPr>
              <w:spacing w:after="0"/>
              <w:ind w:left="135"/>
              <w:rPr>
                <w:lang w:val="ru-RU"/>
              </w:rPr>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cab</w:t>
              </w:r>
              <w:r w:rsidRPr="00355E69">
                <w:rPr>
                  <w:rFonts w:ascii="Times New Roman" w:hAnsi="Times New Roman"/>
                  <w:color w:val="0000FF"/>
                  <w:u w:val="single"/>
                  <w:lang w:val="ru-RU"/>
                </w:rPr>
                <w:t>82</w:t>
              </w:r>
            </w:hyperlink>
          </w:p>
        </w:tc>
      </w:tr>
      <w:tr w:rsidR="00FD1244" w:rsidRPr="00897EA9" w:rsidTr="00EE6800">
        <w:trPr>
          <w:trHeight w:val="144"/>
          <w:tblCellSpacing w:w="20" w:type="nil"/>
        </w:trPr>
        <w:tc>
          <w:tcPr>
            <w:tcW w:w="1042" w:type="dxa"/>
            <w:tcMar>
              <w:top w:w="50" w:type="dxa"/>
              <w:left w:w="100" w:type="dxa"/>
            </w:tcMar>
            <w:vAlign w:val="center"/>
          </w:tcPr>
          <w:p w:rsidR="003A28E5" w:rsidRPr="008F2AD6" w:rsidRDefault="009E6A5C">
            <w:pPr>
              <w:spacing w:after="0"/>
              <w:rPr>
                <w:lang w:val="ru-RU"/>
              </w:rPr>
            </w:pPr>
            <w:r>
              <w:rPr>
                <w:rFonts w:ascii="Times New Roman" w:hAnsi="Times New Roman"/>
                <w:color w:val="000000"/>
                <w:sz w:val="24"/>
              </w:rPr>
              <w:t>1</w:t>
            </w:r>
            <w:r w:rsidR="008F2AD6">
              <w:rPr>
                <w:rFonts w:ascii="Times New Roman" w:hAnsi="Times New Roman"/>
                <w:color w:val="000000"/>
                <w:sz w:val="24"/>
                <w:lang w:val="ru-RU"/>
              </w:rPr>
              <w:t>4</w:t>
            </w:r>
          </w:p>
        </w:tc>
        <w:tc>
          <w:tcPr>
            <w:tcW w:w="4278" w:type="dxa"/>
            <w:tcMar>
              <w:top w:w="50" w:type="dxa"/>
              <w:left w:w="100" w:type="dxa"/>
            </w:tcMar>
            <w:vAlign w:val="center"/>
          </w:tcPr>
          <w:p w:rsidR="006E2710" w:rsidRDefault="006E2710">
            <w:pPr>
              <w:spacing w:after="0"/>
              <w:ind w:left="135"/>
              <w:rPr>
                <w:rFonts w:ascii="Times New Roman" w:hAnsi="Times New Roman"/>
                <w:b/>
                <w:color w:val="000000"/>
                <w:sz w:val="24"/>
                <w:lang w:val="ru-RU"/>
              </w:rPr>
            </w:pPr>
            <w:r>
              <w:rPr>
                <w:rFonts w:ascii="Times New Roman" w:hAnsi="Times New Roman"/>
                <w:b/>
                <w:color w:val="000000"/>
                <w:sz w:val="24"/>
                <w:lang w:val="ru-RU"/>
              </w:rPr>
              <w:t>Контрольная работа №1</w:t>
            </w:r>
          </w:p>
          <w:p w:rsidR="003A28E5" w:rsidRPr="009E6A5C" w:rsidRDefault="009E6A5C">
            <w:pPr>
              <w:spacing w:after="0"/>
              <w:ind w:left="135"/>
              <w:rPr>
                <w:b/>
                <w:lang w:val="ru-RU"/>
              </w:rPr>
            </w:pPr>
            <w:r w:rsidRPr="009E6A5C">
              <w:rPr>
                <w:rFonts w:ascii="Times New Roman" w:hAnsi="Times New Roman"/>
                <w:b/>
                <w:color w:val="000000"/>
                <w:sz w:val="24"/>
                <w:lang w:val="ru-RU"/>
              </w:rPr>
              <w:t>Магнитное поле. Электромагнитная индукция</w:t>
            </w:r>
          </w:p>
        </w:tc>
        <w:tc>
          <w:tcPr>
            <w:tcW w:w="949" w:type="dxa"/>
            <w:tcMar>
              <w:top w:w="50" w:type="dxa"/>
              <w:left w:w="100" w:type="dxa"/>
            </w:tcMar>
            <w:vAlign w:val="center"/>
          </w:tcPr>
          <w:p w:rsidR="003A28E5" w:rsidRDefault="009E6A5C">
            <w:pPr>
              <w:spacing w:after="0"/>
              <w:ind w:left="135"/>
              <w:jc w:val="center"/>
            </w:pPr>
            <w:r w:rsidRPr="009E6A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cad</w:t>
              </w:r>
              <w:r w:rsidRPr="00355E69">
                <w:rPr>
                  <w:rFonts w:ascii="Times New Roman" w:hAnsi="Times New Roman"/>
                  <w:color w:val="0000FF"/>
                  <w:u w:val="single"/>
                  <w:lang w:val="ru-RU"/>
                </w:rPr>
                <w:t>58</w:t>
              </w:r>
            </w:hyperlink>
          </w:p>
        </w:tc>
      </w:tr>
      <w:tr w:rsidR="00FD1244" w:rsidRPr="00897EA9" w:rsidTr="00EE6800">
        <w:trPr>
          <w:trHeight w:val="144"/>
          <w:tblCellSpacing w:w="20" w:type="nil"/>
        </w:trPr>
        <w:tc>
          <w:tcPr>
            <w:tcW w:w="1042" w:type="dxa"/>
            <w:tcMar>
              <w:top w:w="50" w:type="dxa"/>
              <w:left w:w="100" w:type="dxa"/>
            </w:tcMar>
            <w:vAlign w:val="center"/>
          </w:tcPr>
          <w:p w:rsidR="003A28E5" w:rsidRPr="008F2AD6" w:rsidRDefault="009E6A5C">
            <w:pPr>
              <w:spacing w:after="0"/>
              <w:rPr>
                <w:lang w:val="ru-RU"/>
              </w:rPr>
            </w:pPr>
            <w:r>
              <w:rPr>
                <w:rFonts w:ascii="Times New Roman" w:hAnsi="Times New Roman"/>
                <w:color w:val="000000"/>
                <w:sz w:val="24"/>
              </w:rPr>
              <w:t>1</w:t>
            </w:r>
            <w:r w:rsidR="008F2AD6">
              <w:rPr>
                <w:rFonts w:ascii="Times New Roman" w:hAnsi="Times New Roman"/>
                <w:color w:val="000000"/>
                <w:sz w:val="24"/>
                <w:lang w:val="ru-RU"/>
              </w:rPr>
              <w:t>5</w:t>
            </w:r>
          </w:p>
        </w:tc>
        <w:tc>
          <w:tcPr>
            <w:tcW w:w="4278" w:type="dxa"/>
            <w:tcMar>
              <w:top w:w="50" w:type="dxa"/>
              <w:left w:w="100" w:type="dxa"/>
            </w:tcMar>
            <w:vAlign w:val="center"/>
          </w:tcPr>
          <w:p w:rsidR="003A28E5" w:rsidRPr="00355E69" w:rsidRDefault="00FD1244" w:rsidP="00947B4C">
            <w:pPr>
              <w:spacing w:after="0"/>
              <w:ind w:left="135"/>
              <w:rPr>
                <w:lang w:val="ru-RU"/>
              </w:rPr>
            </w:pPr>
            <w:r w:rsidRPr="00355E69">
              <w:rPr>
                <w:rFonts w:ascii="Times New Roman" w:hAnsi="Times New Roman"/>
                <w:color w:val="000000"/>
                <w:sz w:val="24"/>
                <w:lang w:val="ru-RU"/>
              </w:rPr>
              <w:t xml:space="preserve">Гармонические колебания. </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caf</w:t>
              </w:r>
              <w:r w:rsidRPr="00355E69">
                <w:rPr>
                  <w:rFonts w:ascii="Times New Roman" w:hAnsi="Times New Roman"/>
                  <w:color w:val="0000FF"/>
                  <w:u w:val="single"/>
                  <w:lang w:val="ru-RU"/>
                </w:rPr>
                <w:t>06</w:t>
              </w:r>
            </w:hyperlink>
          </w:p>
        </w:tc>
      </w:tr>
      <w:tr w:rsidR="00560C0A" w:rsidRPr="00897EA9" w:rsidTr="00EE6800">
        <w:trPr>
          <w:trHeight w:val="144"/>
          <w:tblCellSpacing w:w="20" w:type="nil"/>
        </w:trPr>
        <w:tc>
          <w:tcPr>
            <w:tcW w:w="1042" w:type="dxa"/>
            <w:tcMar>
              <w:top w:w="50" w:type="dxa"/>
              <w:left w:w="100" w:type="dxa"/>
            </w:tcMar>
            <w:vAlign w:val="center"/>
          </w:tcPr>
          <w:p w:rsidR="00560C0A" w:rsidRPr="00FD1244" w:rsidRDefault="00FD1244">
            <w:pPr>
              <w:spacing w:after="0"/>
              <w:rPr>
                <w:rFonts w:ascii="Times New Roman" w:hAnsi="Times New Roman"/>
                <w:color w:val="000000"/>
                <w:sz w:val="24"/>
                <w:lang w:val="ru-RU"/>
              </w:rPr>
            </w:pPr>
            <w:r>
              <w:rPr>
                <w:rFonts w:ascii="Times New Roman" w:hAnsi="Times New Roman"/>
                <w:color w:val="000000"/>
                <w:sz w:val="24"/>
                <w:lang w:val="ru-RU"/>
              </w:rPr>
              <w:t>1</w:t>
            </w:r>
            <w:r w:rsidR="00947B4C">
              <w:rPr>
                <w:rFonts w:ascii="Times New Roman" w:hAnsi="Times New Roman"/>
                <w:color w:val="000000"/>
                <w:sz w:val="24"/>
                <w:lang w:val="ru-RU"/>
              </w:rPr>
              <w:t>6</w:t>
            </w:r>
          </w:p>
        </w:tc>
        <w:tc>
          <w:tcPr>
            <w:tcW w:w="4278" w:type="dxa"/>
            <w:tcMar>
              <w:top w:w="50" w:type="dxa"/>
              <w:left w:w="100" w:type="dxa"/>
            </w:tcMar>
            <w:vAlign w:val="center"/>
          </w:tcPr>
          <w:p w:rsidR="00560C0A" w:rsidRPr="00FD1244" w:rsidRDefault="00947B4C" w:rsidP="00947B4C">
            <w:pPr>
              <w:spacing w:after="0"/>
              <w:ind w:left="135"/>
              <w:rPr>
                <w:lang w:val="ru-RU"/>
              </w:rPr>
            </w:pPr>
            <w:r>
              <w:rPr>
                <w:rFonts w:ascii="Times New Roman" w:hAnsi="Times New Roman"/>
                <w:color w:val="000000"/>
                <w:sz w:val="24"/>
                <w:lang w:val="ru-RU"/>
              </w:rPr>
              <w:t>Механические волны.</w:t>
            </w:r>
            <w:r w:rsidR="00560C0A" w:rsidRPr="00355E69">
              <w:rPr>
                <w:rFonts w:ascii="Times New Roman" w:hAnsi="Times New Roman"/>
                <w:color w:val="000000"/>
                <w:sz w:val="24"/>
                <w:lang w:val="ru-RU"/>
              </w:rPr>
              <w:t xml:space="preserve"> </w:t>
            </w:r>
          </w:p>
        </w:tc>
        <w:tc>
          <w:tcPr>
            <w:tcW w:w="949" w:type="dxa"/>
            <w:tcMar>
              <w:top w:w="50" w:type="dxa"/>
              <w:left w:w="100" w:type="dxa"/>
            </w:tcMar>
            <w:vAlign w:val="center"/>
          </w:tcPr>
          <w:p w:rsidR="00560C0A" w:rsidRPr="00355E69" w:rsidRDefault="00FD12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60C0A" w:rsidRPr="00FD1244" w:rsidRDefault="00560C0A">
            <w:pPr>
              <w:spacing w:after="0"/>
              <w:ind w:left="135"/>
              <w:jc w:val="center"/>
              <w:rPr>
                <w:lang w:val="ru-RU"/>
              </w:rPr>
            </w:pPr>
          </w:p>
        </w:tc>
        <w:tc>
          <w:tcPr>
            <w:tcW w:w="1910" w:type="dxa"/>
            <w:tcMar>
              <w:top w:w="50" w:type="dxa"/>
              <w:left w:w="100" w:type="dxa"/>
            </w:tcMar>
            <w:vAlign w:val="center"/>
          </w:tcPr>
          <w:p w:rsidR="00560C0A" w:rsidRPr="00FD1244" w:rsidRDefault="00560C0A">
            <w:pPr>
              <w:spacing w:after="0"/>
              <w:ind w:left="135"/>
              <w:jc w:val="center"/>
              <w:rPr>
                <w:lang w:val="ru-RU"/>
              </w:rPr>
            </w:pPr>
          </w:p>
        </w:tc>
        <w:tc>
          <w:tcPr>
            <w:tcW w:w="1347" w:type="dxa"/>
            <w:tcMar>
              <w:top w:w="50" w:type="dxa"/>
              <w:left w:w="100" w:type="dxa"/>
            </w:tcMar>
            <w:vAlign w:val="center"/>
          </w:tcPr>
          <w:p w:rsidR="00560C0A" w:rsidRPr="00FD1244" w:rsidRDefault="00560C0A">
            <w:pPr>
              <w:spacing w:after="0"/>
              <w:ind w:left="135"/>
              <w:rPr>
                <w:lang w:val="ru-RU"/>
              </w:rPr>
            </w:pPr>
          </w:p>
        </w:tc>
        <w:tc>
          <w:tcPr>
            <w:tcW w:w="2800" w:type="dxa"/>
            <w:tcMar>
              <w:top w:w="50" w:type="dxa"/>
              <w:left w:w="100" w:type="dxa"/>
            </w:tcMar>
            <w:vAlign w:val="center"/>
          </w:tcPr>
          <w:p w:rsidR="00560C0A" w:rsidRPr="00355E69" w:rsidRDefault="00FD1244">
            <w:pPr>
              <w:spacing w:after="0"/>
              <w:ind w:left="135"/>
              <w:rPr>
                <w:rFonts w:ascii="Times New Roman" w:hAnsi="Times New Roman"/>
                <w:color w:val="000000"/>
                <w:sz w:val="24"/>
                <w:lang w:val="ru-RU"/>
              </w:rPr>
            </w:pPr>
            <w:r w:rsidRPr="00355E6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w:t>
              </w:r>
              <w:r w:rsidRPr="00355E69">
                <w:rPr>
                  <w:rFonts w:ascii="Times New Roman" w:hAnsi="Times New Roman"/>
                  <w:color w:val="0000FF"/>
                  <w:u w:val="single"/>
                  <w:lang w:val="ru-RU"/>
                </w:rPr>
                <w:t>862</w:t>
              </w:r>
            </w:hyperlink>
          </w:p>
        </w:tc>
      </w:tr>
      <w:tr w:rsidR="00FD1244" w:rsidRPr="00897EA9" w:rsidTr="00EE6800">
        <w:trPr>
          <w:trHeight w:val="144"/>
          <w:tblCellSpacing w:w="20" w:type="nil"/>
        </w:trPr>
        <w:tc>
          <w:tcPr>
            <w:tcW w:w="1042" w:type="dxa"/>
            <w:tcMar>
              <w:top w:w="50" w:type="dxa"/>
              <w:left w:w="100" w:type="dxa"/>
            </w:tcMar>
            <w:vAlign w:val="center"/>
          </w:tcPr>
          <w:p w:rsidR="00FD1244" w:rsidRPr="00FD1244" w:rsidRDefault="00FD1244">
            <w:pPr>
              <w:spacing w:after="0"/>
              <w:rPr>
                <w:rFonts w:ascii="Times New Roman" w:hAnsi="Times New Roman"/>
                <w:color w:val="000000"/>
                <w:sz w:val="24"/>
                <w:lang w:val="ru-RU"/>
              </w:rPr>
            </w:pPr>
            <w:r>
              <w:rPr>
                <w:rFonts w:ascii="Times New Roman" w:hAnsi="Times New Roman"/>
                <w:color w:val="000000"/>
                <w:sz w:val="24"/>
                <w:lang w:val="ru-RU"/>
              </w:rPr>
              <w:t>17</w:t>
            </w:r>
          </w:p>
        </w:tc>
        <w:tc>
          <w:tcPr>
            <w:tcW w:w="4278" w:type="dxa"/>
            <w:tcMar>
              <w:top w:w="50" w:type="dxa"/>
              <w:left w:w="100" w:type="dxa"/>
            </w:tcMar>
            <w:vAlign w:val="center"/>
          </w:tcPr>
          <w:p w:rsidR="00FD1244" w:rsidRPr="006E2710" w:rsidRDefault="00FD1244">
            <w:pPr>
              <w:spacing w:after="0"/>
              <w:ind w:left="135"/>
              <w:rPr>
                <w:rFonts w:ascii="Times New Roman" w:hAnsi="Times New Roman"/>
                <w:color w:val="000000"/>
                <w:sz w:val="24"/>
                <w:lang w:val="ru-RU"/>
              </w:rPr>
            </w:pPr>
            <w:r w:rsidRPr="006E2710">
              <w:rPr>
                <w:rFonts w:ascii="Times New Roman" w:hAnsi="Times New Roman"/>
                <w:color w:val="000000"/>
                <w:sz w:val="24"/>
                <w:lang w:val="ru-RU"/>
              </w:rPr>
              <w:t>Механические</w:t>
            </w:r>
            <w:r w:rsidR="006E2710" w:rsidRPr="00947B4C">
              <w:rPr>
                <w:rFonts w:ascii="Times New Roman" w:hAnsi="Times New Roman"/>
                <w:color w:val="000000"/>
                <w:sz w:val="24"/>
                <w:lang w:val="ru-RU"/>
              </w:rPr>
              <w:t xml:space="preserve"> </w:t>
            </w:r>
            <w:r w:rsidR="006E2710">
              <w:rPr>
                <w:rFonts w:ascii="Times New Roman" w:hAnsi="Times New Roman"/>
                <w:color w:val="000000"/>
                <w:sz w:val="24"/>
                <w:lang w:val="ru-RU"/>
              </w:rPr>
              <w:t>и электромагнитные</w:t>
            </w:r>
            <w:r w:rsidRPr="006E2710">
              <w:rPr>
                <w:rFonts w:ascii="Times New Roman" w:hAnsi="Times New Roman"/>
                <w:color w:val="000000"/>
                <w:sz w:val="24"/>
                <w:lang w:val="ru-RU"/>
              </w:rPr>
              <w:t xml:space="preserve"> колебания и волны</w:t>
            </w:r>
          </w:p>
        </w:tc>
        <w:tc>
          <w:tcPr>
            <w:tcW w:w="949" w:type="dxa"/>
            <w:tcMar>
              <w:top w:w="50" w:type="dxa"/>
              <w:left w:w="100" w:type="dxa"/>
            </w:tcMar>
            <w:vAlign w:val="center"/>
          </w:tcPr>
          <w:p w:rsidR="00FD1244" w:rsidRPr="00355E69" w:rsidRDefault="00FD12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244" w:rsidRPr="00C00948" w:rsidRDefault="00FD1244">
            <w:pPr>
              <w:spacing w:after="0"/>
              <w:ind w:left="135"/>
              <w:jc w:val="center"/>
              <w:rPr>
                <w:lang w:val="ru-RU"/>
              </w:rPr>
            </w:pPr>
          </w:p>
        </w:tc>
        <w:tc>
          <w:tcPr>
            <w:tcW w:w="1910" w:type="dxa"/>
            <w:tcMar>
              <w:top w:w="50" w:type="dxa"/>
              <w:left w:w="100" w:type="dxa"/>
            </w:tcMar>
            <w:vAlign w:val="center"/>
          </w:tcPr>
          <w:p w:rsidR="00FD1244" w:rsidRPr="00C00948" w:rsidRDefault="00FD124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FD1244" w:rsidRPr="00C00948" w:rsidRDefault="00FD1244">
            <w:pPr>
              <w:spacing w:after="0"/>
              <w:ind w:left="135"/>
              <w:rPr>
                <w:lang w:val="ru-RU"/>
              </w:rPr>
            </w:pPr>
          </w:p>
        </w:tc>
        <w:tc>
          <w:tcPr>
            <w:tcW w:w="2800" w:type="dxa"/>
            <w:tcMar>
              <w:top w:w="50" w:type="dxa"/>
              <w:left w:w="100" w:type="dxa"/>
            </w:tcMar>
          </w:tcPr>
          <w:p w:rsidR="00FD1244" w:rsidRPr="00FD1244" w:rsidRDefault="00FD1244">
            <w:pPr>
              <w:rPr>
                <w:lang w:val="ru-RU"/>
              </w:rPr>
            </w:pPr>
            <w:r w:rsidRPr="00350922">
              <w:rPr>
                <w:rFonts w:ascii="Times New Roman" w:hAnsi="Times New Roman"/>
                <w:color w:val="000000"/>
                <w:sz w:val="24"/>
                <w:lang w:val="ru-RU"/>
              </w:rPr>
              <w:t xml:space="preserve">Библиотека ЦОК </w:t>
            </w:r>
            <w:hyperlink r:id="rId100">
              <w:r w:rsidRPr="00350922">
                <w:rPr>
                  <w:rFonts w:ascii="Times New Roman" w:hAnsi="Times New Roman"/>
                  <w:color w:val="0000FF"/>
                  <w:u w:val="single"/>
                </w:rPr>
                <w:t>https</w:t>
              </w:r>
              <w:r w:rsidRPr="00350922">
                <w:rPr>
                  <w:rFonts w:ascii="Times New Roman" w:hAnsi="Times New Roman"/>
                  <w:color w:val="0000FF"/>
                  <w:u w:val="single"/>
                  <w:lang w:val="ru-RU"/>
                </w:rPr>
                <w:t>://</w:t>
              </w:r>
              <w:r w:rsidRPr="00350922">
                <w:rPr>
                  <w:rFonts w:ascii="Times New Roman" w:hAnsi="Times New Roman"/>
                  <w:color w:val="0000FF"/>
                  <w:u w:val="single"/>
                </w:rPr>
                <w:t>m</w:t>
              </w:r>
              <w:r w:rsidRPr="00350922">
                <w:rPr>
                  <w:rFonts w:ascii="Times New Roman" w:hAnsi="Times New Roman"/>
                  <w:color w:val="0000FF"/>
                  <w:u w:val="single"/>
                  <w:lang w:val="ru-RU"/>
                </w:rPr>
                <w:t>.</w:t>
              </w:r>
              <w:r w:rsidRPr="00350922">
                <w:rPr>
                  <w:rFonts w:ascii="Times New Roman" w:hAnsi="Times New Roman"/>
                  <w:color w:val="0000FF"/>
                  <w:u w:val="single"/>
                </w:rPr>
                <w:t>edsoo</w:t>
              </w:r>
              <w:r w:rsidRPr="00350922">
                <w:rPr>
                  <w:rFonts w:ascii="Times New Roman" w:hAnsi="Times New Roman"/>
                  <w:color w:val="0000FF"/>
                  <w:u w:val="single"/>
                  <w:lang w:val="ru-RU"/>
                </w:rPr>
                <w:t>.</w:t>
              </w:r>
              <w:r w:rsidRPr="00350922">
                <w:rPr>
                  <w:rFonts w:ascii="Times New Roman" w:hAnsi="Times New Roman"/>
                  <w:color w:val="0000FF"/>
                  <w:u w:val="single"/>
                </w:rPr>
                <w:t>ru</w:t>
              </w:r>
              <w:r w:rsidRPr="00350922">
                <w:rPr>
                  <w:rFonts w:ascii="Times New Roman" w:hAnsi="Times New Roman"/>
                  <w:color w:val="0000FF"/>
                  <w:u w:val="single"/>
                  <w:lang w:val="ru-RU"/>
                </w:rPr>
                <w:t>/</w:t>
              </w:r>
              <w:r w:rsidRPr="00350922">
                <w:rPr>
                  <w:rFonts w:ascii="Times New Roman" w:hAnsi="Times New Roman"/>
                  <w:color w:val="0000FF"/>
                  <w:u w:val="single"/>
                </w:rPr>
                <w:t>ff</w:t>
              </w:r>
              <w:r w:rsidRPr="00350922">
                <w:rPr>
                  <w:rFonts w:ascii="Times New Roman" w:hAnsi="Times New Roman"/>
                  <w:color w:val="0000FF"/>
                  <w:u w:val="single"/>
                  <w:lang w:val="ru-RU"/>
                </w:rPr>
                <w:t>0</w:t>
              </w:r>
              <w:r w:rsidRPr="00350922">
                <w:rPr>
                  <w:rFonts w:ascii="Times New Roman" w:hAnsi="Times New Roman"/>
                  <w:color w:val="0000FF"/>
                  <w:u w:val="single"/>
                </w:rPr>
                <w:t>cf</w:t>
              </w:r>
              <w:r w:rsidRPr="00350922">
                <w:rPr>
                  <w:rFonts w:ascii="Times New Roman" w:hAnsi="Times New Roman"/>
                  <w:color w:val="0000FF"/>
                  <w:u w:val="single"/>
                  <w:lang w:val="ru-RU"/>
                </w:rPr>
                <w:t>862</w:t>
              </w:r>
            </w:hyperlink>
          </w:p>
        </w:tc>
      </w:tr>
      <w:tr w:rsidR="00FD1244" w:rsidRPr="00897EA9" w:rsidTr="00EE6800">
        <w:trPr>
          <w:trHeight w:val="144"/>
          <w:tblCellSpacing w:w="20" w:type="nil"/>
        </w:trPr>
        <w:tc>
          <w:tcPr>
            <w:tcW w:w="1042" w:type="dxa"/>
            <w:tcMar>
              <w:top w:w="50" w:type="dxa"/>
              <w:left w:w="100" w:type="dxa"/>
            </w:tcMar>
            <w:vAlign w:val="center"/>
          </w:tcPr>
          <w:p w:rsidR="003A28E5" w:rsidRPr="00FD1244" w:rsidRDefault="00FD1244">
            <w:pPr>
              <w:spacing w:after="0"/>
              <w:rPr>
                <w:lang w:val="ru-RU"/>
              </w:rPr>
            </w:pPr>
            <w:r>
              <w:rPr>
                <w:lang w:val="ru-RU"/>
              </w:rPr>
              <w:t>18</w:t>
            </w:r>
          </w:p>
        </w:tc>
        <w:tc>
          <w:tcPr>
            <w:tcW w:w="4278" w:type="dxa"/>
            <w:tcMar>
              <w:top w:w="50" w:type="dxa"/>
              <w:left w:w="100" w:type="dxa"/>
            </w:tcMar>
            <w:vAlign w:val="center"/>
          </w:tcPr>
          <w:p w:rsidR="003A28E5" w:rsidRPr="00947B4C" w:rsidRDefault="00393DE3" w:rsidP="00947B4C">
            <w:pPr>
              <w:spacing w:after="0"/>
              <w:ind w:left="135"/>
              <w:rPr>
                <w:lang w:val="ru-RU"/>
              </w:rPr>
            </w:pPr>
            <w:r w:rsidRPr="00864A84">
              <w:rPr>
                <w:rFonts w:ascii="Times New Roman" w:hAnsi="Times New Roman"/>
                <w:b/>
                <w:color w:val="000000"/>
                <w:sz w:val="24"/>
                <w:lang w:val="ru-RU"/>
              </w:rPr>
              <w:t>Лабораторная работа</w:t>
            </w:r>
            <w:r>
              <w:rPr>
                <w:rFonts w:ascii="Times New Roman" w:hAnsi="Times New Roman"/>
                <w:color w:val="000000"/>
                <w:sz w:val="24"/>
                <w:lang w:val="ru-RU"/>
              </w:rPr>
              <w:t xml:space="preserve"> </w:t>
            </w:r>
            <w:r w:rsidRPr="00864A84">
              <w:rPr>
                <w:rFonts w:ascii="Times New Roman" w:hAnsi="Times New Roman"/>
                <w:b/>
                <w:color w:val="000000"/>
                <w:sz w:val="24"/>
                <w:lang w:val="ru-RU"/>
              </w:rPr>
              <w:t>Исследование колебаний пружинного маятника</w:t>
            </w:r>
          </w:p>
        </w:tc>
        <w:tc>
          <w:tcPr>
            <w:tcW w:w="949" w:type="dxa"/>
            <w:tcMar>
              <w:top w:w="50" w:type="dxa"/>
              <w:left w:w="100" w:type="dxa"/>
            </w:tcMar>
            <w:vAlign w:val="center"/>
          </w:tcPr>
          <w:p w:rsidR="003A28E5" w:rsidRDefault="009E6A5C">
            <w:pPr>
              <w:spacing w:after="0"/>
              <w:ind w:left="135"/>
              <w:jc w:val="center"/>
            </w:pPr>
            <w:r w:rsidRPr="00947B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864A84" w:rsidRDefault="00864A84">
            <w:pPr>
              <w:spacing w:after="0"/>
              <w:ind w:left="135"/>
              <w:jc w:val="center"/>
              <w:rPr>
                <w:lang w:val="ru-RU"/>
              </w:rPr>
            </w:pPr>
            <w:r>
              <w:rPr>
                <w:lang w:val="ru-RU"/>
              </w:rPr>
              <w:t>1</w:t>
            </w: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cb</w:t>
              </w:r>
              <w:r w:rsidRPr="00355E69">
                <w:rPr>
                  <w:rFonts w:ascii="Times New Roman" w:hAnsi="Times New Roman"/>
                  <w:color w:val="0000FF"/>
                  <w:u w:val="single"/>
                  <w:lang w:val="ru-RU"/>
                </w:rPr>
                <w:t>820</w:t>
              </w:r>
            </w:hyperlink>
          </w:p>
        </w:tc>
      </w:tr>
      <w:tr w:rsidR="00FD1244" w:rsidRPr="00897EA9" w:rsidTr="00EE6800">
        <w:trPr>
          <w:trHeight w:val="144"/>
          <w:tblCellSpacing w:w="20" w:type="nil"/>
        </w:trPr>
        <w:tc>
          <w:tcPr>
            <w:tcW w:w="1042" w:type="dxa"/>
            <w:tcMar>
              <w:top w:w="50" w:type="dxa"/>
              <w:left w:w="100" w:type="dxa"/>
            </w:tcMar>
            <w:vAlign w:val="center"/>
          </w:tcPr>
          <w:p w:rsidR="003A28E5" w:rsidRPr="00FD1244" w:rsidRDefault="00FD1244">
            <w:pPr>
              <w:spacing w:after="0"/>
              <w:rPr>
                <w:lang w:val="ru-RU"/>
              </w:rPr>
            </w:pPr>
            <w:r>
              <w:rPr>
                <w:lang w:val="ru-RU"/>
              </w:rPr>
              <w:t>19</w:t>
            </w:r>
          </w:p>
        </w:tc>
        <w:tc>
          <w:tcPr>
            <w:tcW w:w="4278" w:type="dxa"/>
            <w:tcMar>
              <w:top w:w="50" w:type="dxa"/>
              <w:left w:w="100" w:type="dxa"/>
            </w:tcMar>
            <w:vAlign w:val="center"/>
          </w:tcPr>
          <w:p w:rsidR="003A28E5" w:rsidRPr="00947B4C" w:rsidRDefault="009E6A5C" w:rsidP="00864A84">
            <w:pPr>
              <w:spacing w:after="0"/>
              <w:rPr>
                <w:lang w:val="ru-RU"/>
              </w:rPr>
            </w:pPr>
            <w:r w:rsidRPr="00355E69">
              <w:rPr>
                <w:rFonts w:ascii="Times New Roman" w:hAnsi="Times New Roman"/>
                <w:color w:val="000000"/>
                <w:sz w:val="24"/>
                <w:lang w:val="ru-RU"/>
              </w:rPr>
              <w:t xml:space="preserve"> </w:t>
            </w:r>
            <w:r w:rsidR="00864A84" w:rsidRPr="00864A84">
              <w:rPr>
                <w:rFonts w:ascii="Times New Roman" w:hAnsi="Times New Roman"/>
                <w:b/>
                <w:color w:val="000000"/>
                <w:sz w:val="24"/>
                <w:lang w:val="ru-RU"/>
              </w:rPr>
              <w:t>Лабораторная работа</w:t>
            </w:r>
            <w:r w:rsidR="00864A84">
              <w:rPr>
                <w:rFonts w:ascii="Times New Roman" w:hAnsi="Times New Roman"/>
                <w:b/>
                <w:color w:val="000000"/>
                <w:sz w:val="24"/>
                <w:lang w:val="ru-RU"/>
              </w:rPr>
              <w:t xml:space="preserve"> Исследование колебаний нитяного маятника</w:t>
            </w:r>
          </w:p>
        </w:tc>
        <w:tc>
          <w:tcPr>
            <w:tcW w:w="949" w:type="dxa"/>
            <w:tcMar>
              <w:top w:w="50" w:type="dxa"/>
              <w:left w:w="100" w:type="dxa"/>
            </w:tcMar>
            <w:vAlign w:val="center"/>
          </w:tcPr>
          <w:p w:rsidR="003A28E5" w:rsidRDefault="009E6A5C">
            <w:pPr>
              <w:spacing w:after="0"/>
              <w:ind w:left="135"/>
              <w:jc w:val="center"/>
            </w:pPr>
            <w:r w:rsidRPr="00947B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864A84" w:rsidRDefault="00864A84">
            <w:pPr>
              <w:spacing w:after="0"/>
              <w:ind w:left="135"/>
              <w:jc w:val="center"/>
              <w:rPr>
                <w:lang w:val="ru-RU"/>
              </w:rPr>
            </w:pPr>
            <w:r>
              <w:rPr>
                <w:lang w:val="ru-RU"/>
              </w:rPr>
              <w:t>1</w:t>
            </w: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cbb</w:t>
              </w:r>
              <w:r w:rsidRPr="00355E69">
                <w:rPr>
                  <w:rFonts w:ascii="Times New Roman" w:hAnsi="Times New Roman"/>
                  <w:color w:val="0000FF"/>
                  <w:u w:val="single"/>
                  <w:lang w:val="ru-RU"/>
                </w:rPr>
                <w:t>86</w:t>
              </w:r>
            </w:hyperlink>
          </w:p>
        </w:tc>
      </w:tr>
      <w:tr w:rsidR="00FD1244" w:rsidRPr="00897EA9" w:rsidTr="00EE6800">
        <w:trPr>
          <w:trHeight w:val="144"/>
          <w:tblCellSpacing w:w="20" w:type="nil"/>
        </w:trPr>
        <w:tc>
          <w:tcPr>
            <w:tcW w:w="1042" w:type="dxa"/>
            <w:tcMar>
              <w:top w:w="50" w:type="dxa"/>
              <w:left w:w="100" w:type="dxa"/>
            </w:tcMar>
            <w:vAlign w:val="center"/>
          </w:tcPr>
          <w:p w:rsidR="003A28E5" w:rsidRPr="00FD1244" w:rsidRDefault="00FD1244">
            <w:pPr>
              <w:spacing w:after="0"/>
              <w:rPr>
                <w:lang w:val="ru-RU"/>
              </w:rPr>
            </w:pPr>
            <w:r>
              <w:rPr>
                <w:lang w:val="ru-RU"/>
              </w:rPr>
              <w:t>20</w:t>
            </w:r>
          </w:p>
        </w:tc>
        <w:tc>
          <w:tcPr>
            <w:tcW w:w="4278" w:type="dxa"/>
            <w:tcMar>
              <w:top w:w="50" w:type="dxa"/>
              <w:left w:w="100" w:type="dxa"/>
            </w:tcMar>
            <w:vAlign w:val="center"/>
          </w:tcPr>
          <w:p w:rsidR="003A28E5" w:rsidRPr="00355E69" w:rsidRDefault="00864A84" w:rsidP="00864A84">
            <w:pPr>
              <w:spacing w:after="0"/>
              <w:ind w:left="135"/>
              <w:rPr>
                <w:lang w:val="ru-RU"/>
              </w:rPr>
            </w:pPr>
            <w:r w:rsidRPr="00947B4C">
              <w:rPr>
                <w:rFonts w:ascii="Times New Roman" w:hAnsi="Times New Roman"/>
                <w:color w:val="000000"/>
                <w:sz w:val="24"/>
                <w:lang w:val="ru-RU"/>
              </w:rPr>
              <w:t xml:space="preserve">Резонанс. </w:t>
            </w:r>
            <w:r w:rsidR="009E6A5C" w:rsidRPr="00355E69">
              <w:rPr>
                <w:rFonts w:ascii="Times New Roman" w:hAnsi="Times New Roman"/>
                <w:color w:val="000000"/>
                <w:sz w:val="24"/>
                <w:lang w:val="ru-RU"/>
              </w:rPr>
              <w:t xml:space="preserve">Переменный ток. </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cbd</w:t>
              </w:r>
              <w:r w:rsidRPr="00355E69">
                <w:rPr>
                  <w:rFonts w:ascii="Times New Roman" w:hAnsi="Times New Roman"/>
                  <w:color w:val="0000FF"/>
                  <w:u w:val="single"/>
                  <w:lang w:val="ru-RU"/>
                </w:rPr>
                <w:t>34</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lastRenderedPageBreak/>
              <w:t>21</w:t>
            </w:r>
          </w:p>
        </w:tc>
        <w:tc>
          <w:tcPr>
            <w:tcW w:w="4278" w:type="dxa"/>
            <w:tcMar>
              <w:top w:w="50" w:type="dxa"/>
              <w:left w:w="100" w:type="dxa"/>
            </w:tcMar>
            <w:vAlign w:val="center"/>
          </w:tcPr>
          <w:p w:rsidR="003A28E5" w:rsidRPr="00FD1244" w:rsidRDefault="00FD1244">
            <w:pPr>
              <w:spacing w:after="0"/>
              <w:ind w:left="135"/>
              <w:rPr>
                <w:lang w:val="ru-RU"/>
              </w:rPr>
            </w:pPr>
            <w:r w:rsidRPr="00355E69">
              <w:rPr>
                <w:rFonts w:ascii="Times New Roman" w:hAnsi="Times New Roman"/>
                <w:color w:val="000000"/>
                <w:sz w:val="24"/>
                <w:lang w:val="ru-RU"/>
              </w:rPr>
              <w:t>Трансформатор. Производство, передача и потребление электрической энергии</w:t>
            </w:r>
          </w:p>
        </w:tc>
        <w:tc>
          <w:tcPr>
            <w:tcW w:w="949" w:type="dxa"/>
            <w:tcMar>
              <w:top w:w="50" w:type="dxa"/>
              <w:left w:w="100" w:type="dxa"/>
            </w:tcMar>
            <w:vAlign w:val="center"/>
          </w:tcPr>
          <w:p w:rsidR="003A28E5" w:rsidRDefault="009E6A5C">
            <w:pPr>
              <w:spacing w:after="0"/>
              <w:ind w:left="135"/>
              <w:jc w:val="center"/>
            </w:pPr>
            <w:r w:rsidRPr="00FD1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cca</w:t>
              </w:r>
              <w:r w:rsidRPr="00355E69">
                <w:rPr>
                  <w:rFonts w:ascii="Times New Roman" w:hAnsi="Times New Roman"/>
                  <w:color w:val="0000FF"/>
                  <w:u w:val="single"/>
                  <w:lang w:val="ru-RU"/>
                </w:rPr>
                <w:t>54</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22</w:t>
            </w:r>
          </w:p>
        </w:tc>
        <w:tc>
          <w:tcPr>
            <w:tcW w:w="4278" w:type="dxa"/>
            <w:tcMar>
              <w:top w:w="50" w:type="dxa"/>
              <w:left w:w="100" w:type="dxa"/>
            </w:tcMar>
            <w:vAlign w:val="center"/>
          </w:tcPr>
          <w:p w:rsidR="003A28E5" w:rsidRPr="00FD1244" w:rsidRDefault="00FD1244" w:rsidP="006E2710">
            <w:pPr>
              <w:spacing w:after="0"/>
              <w:ind w:left="135"/>
              <w:rPr>
                <w:lang w:val="ru-RU"/>
              </w:rPr>
            </w:pPr>
            <w:r w:rsidRPr="00355E69">
              <w:rPr>
                <w:rFonts w:ascii="Times New Roman" w:hAnsi="Times New Roman"/>
                <w:color w:val="000000"/>
                <w:sz w:val="24"/>
                <w:lang w:val="ru-RU"/>
              </w:rPr>
              <w:t xml:space="preserve">Экологические риски при производстве электроэнергии. </w:t>
            </w:r>
          </w:p>
        </w:tc>
        <w:tc>
          <w:tcPr>
            <w:tcW w:w="949" w:type="dxa"/>
            <w:tcMar>
              <w:top w:w="50" w:type="dxa"/>
              <w:left w:w="100" w:type="dxa"/>
            </w:tcMar>
            <w:vAlign w:val="center"/>
          </w:tcPr>
          <w:p w:rsidR="003A28E5" w:rsidRDefault="009E6A5C">
            <w:pPr>
              <w:spacing w:after="0"/>
              <w:ind w:left="135"/>
              <w:jc w:val="center"/>
            </w:pPr>
            <w:r w:rsidRPr="00FD1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ccc</w:t>
              </w:r>
              <w:r w:rsidRPr="00355E69">
                <w:rPr>
                  <w:rFonts w:ascii="Times New Roman" w:hAnsi="Times New Roman"/>
                  <w:color w:val="0000FF"/>
                  <w:u w:val="single"/>
                  <w:lang w:val="ru-RU"/>
                </w:rPr>
                <w:t>0</w:t>
              </w:r>
              <w:r>
                <w:rPr>
                  <w:rFonts w:ascii="Times New Roman" w:hAnsi="Times New Roman"/>
                  <w:color w:val="0000FF"/>
                  <w:u w:val="single"/>
                </w:rPr>
                <w:t>c</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23</w:t>
            </w:r>
          </w:p>
        </w:tc>
        <w:tc>
          <w:tcPr>
            <w:tcW w:w="427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ccfe</w:t>
              </w:r>
              <w:r w:rsidRPr="00355E69">
                <w:rPr>
                  <w:rFonts w:ascii="Times New Roman" w:hAnsi="Times New Roman"/>
                  <w:color w:val="0000FF"/>
                  <w:u w:val="single"/>
                  <w:lang w:val="ru-RU"/>
                </w:rPr>
                <w:t>0</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24</w:t>
            </w:r>
          </w:p>
        </w:tc>
        <w:tc>
          <w:tcPr>
            <w:tcW w:w="427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FD1244" w:rsidRDefault="00FD1244">
            <w:pPr>
              <w:spacing w:after="0"/>
              <w:ind w:left="135"/>
              <w:rPr>
                <w:lang w:val="ru-RU"/>
              </w:rPr>
            </w:pPr>
            <w:r w:rsidRPr="00355E6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w:t>
              </w:r>
              <w:r w:rsidRPr="00355E69">
                <w:rPr>
                  <w:rFonts w:ascii="Times New Roman" w:hAnsi="Times New Roman"/>
                  <w:color w:val="0000FF"/>
                  <w:u w:val="single"/>
                  <w:lang w:val="ru-RU"/>
                </w:rPr>
                <w:t>862</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25</w:t>
            </w:r>
          </w:p>
        </w:tc>
        <w:tc>
          <w:tcPr>
            <w:tcW w:w="4278" w:type="dxa"/>
            <w:tcMar>
              <w:top w:w="50" w:type="dxa"/>
              <w:left w:w="100" w:type="dxa"/>
            </w:tcMar>
            <w:vAlign w:val="center"/>
          </w:tcPr>
          <w:p w:rsidR="003A28E5" w:rsidRPr="009E6A5C" w:rsidRDefault="009E6A5C" w:rsidP="00C00948">
            <w:pPr>
              <w:spacing w:after="0"/>
              <w:ind w:left="135"/>
              <w:rPr>
                <w:b/>
                <w:lang w:val="ru-RU"/>
              </w:rPr>
            </w:pPr>
            <w:r w:rsidRPr="009E6A5C">
              <w:rPr>
                <w:rFonts w:ascii="Times New Roman" w:hAnsi="Times New Roman"/>
                <w:b/>
                <w:color w:val="000000"/>
                <w:sz w:val="24"/>
                <w:lang w:val="ru-RU"/>
              </w:rPr>
              <w:t xml:space="preserve">Контрольная работа </w:t>
            </w:r>
            <w:r w:rsidR="006E2710">
              <w:rPr>
                <w:rFonts w:ascii="Times New Roman" w:hAnsi="Times New Roman"/>
                <w:b/>
                <w:color w:val="000000"/>
                <w:sz w:val="24"/>
                <w:lang w:val="ru-RU"/>
              </w:rPr>
              <w:t>№2</w:t>
            </w:r>
            <w:r w:rsidRPr="009E6A5C">
              <w:rPr>
                <w:rFonts w:ascii="Times New Roman" w:hAnsi="Times New Roman"/>
                <w:b/>
                <w:color w:val="000000"/>
                <w:sz w:val="24"/>
                <w:lang w:val="ru-RU"/>
              </w:rPr>
              <w:t>«</w:t>
            </w:r>
            <w:r w:rsidR="00C00948">
              <w:rPr>
                <w:rFonts w:ascii="Times New Roman" w:hAnsi="Times New Roman"/>
                <w:b/>
                <w:color w:val="000000"/>
                <w:sz w:val="24"/>
                <w:lang w:val="ru-RU"/>
              </w:rPr>
              <w:t>Электромагнитные к</w:t>
            </w:r>
            <w:r w:rsidRPr="009E6A5C">
              <w:rPr>
                <w:rFonts w:ascii="Times New Roman" w:hAnsi="Times New Roman"/>
                <w:b/>
                <w:color w:val="000000"/>
                <w:sz w:val="24"/>
                <w:lang w:val="ru-RU"/>
              </w:rPr>
              <w:t>олебания и волны»</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cc</w:t>
              </w:r>
              <w:r w:rsidRPr="00355E69">
                <w:rPr>
                  <w:rFonts w:ascii="Times New Roman" w:hAnsi="Times New Roman"/>
                  <w:color w:val="0000FF"/>
                  <w:u w:val="single"/>
                  <w:lang w:val="ru-RU"/>
                </w:rPr>
                <w:t>6</w:t>
              </w:r>
              <w:r>
                <w:rPr>
                  <w:rFonts w:ascii="Times New Roman" w:hAnsi="Times New Roman"/>
                  <w:color w:val="0000FF"/>
                  <w:u w:val="single"/>
                </w:rPr>
                <w:t>f</w:t>
              </w:r>
              <w:r w:rsidRPr="00355E69">
                <w:rPr>
                  <w:rFonts w:ascii="Times New Roman" w:hAnsi="Times New Roman"/>
                  <w:color w:val="0000FF"/>
                  <w:u w:val="single"/>
                  <w:lang w:val="ru-RU"/>
                </w:rPr>
                <w:t>8</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26</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cd</w:t>
              </w:r>
              <w:r w:rsidRPr="00355E69">
                <w:rPr>
                  <w:rFonts w:ascii="Times New Roman" w:hAnsi="Times New Roman"/>
                  <w:color w:val="0000FF"/>
                  <w:u w:val="single"/>
                  <w:lang w:val="ru-RU"/>
                </w:rPr>
                <w:t>350</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27</w:t>
            </w:r>
          </w:p>
        </w:tc>
        <w:tc>
          <w:tcPr>
            <w:tcW w:w="4278" w:type="dxa"/>
            <w:tcMar>
              <w:top w:w="50" w:type="dxa"/>
              <w:left w:w="100" w:type="dxa"/>
            </w:tcMar>
            <w:vAlign w:val="center"/>
          </w:tcPr>
          <w:p w:rsidR="003A28E5" w:rsidRPr="00355E69" w:rsidRDefault="009E6A5C" w:rsidP="006E2710">
            <w:pPr>
              <w:spacing w:after="0"/>
              <w:ind w:left="135"/>
              <w:rPr>
                <w:lang w:val="ru-RU"/>
              </w:rPr>
            </w:pPr>
            <w:r w:rsidRPr="00355E69">
              <w:rPr>
                <w:rFonts w:ascii="Times New Roman" w:hAnsi="Times New Roman"/>
                <w:color w:val="000000"/>
                <w:sz w:val="24"/>
                <w:lang w:val="ru-RU"/>
              </w:rPr>
              <w:t xml:space="preserve">Отражение света. Законы отражения света. </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6E2710" w:rsidRDefault="003A28E5">
            <w:pPr>
              <w:spacing w:after="0"/>
              <w:ind w:left="135"/>
              <w:jc w:val="center"/>
              <w:rPr>
                <w:lang w:val="ru-RU"/>
              </w:rP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cd</w:t>
              </w:r>
              <w:r w:rsidRPr="00355E69">
                <w:rPr>
                  <w:rFonts w:ascii="Times New Roman" w:hAnsi="Times New Roman"/>
                  <w:color w:val="0000FF"/>
                  <w:u w:val="single"/>
                  <w:lang w:val="ru-RU"/>
                </w:rPr>
                <w:t>4</w:t>
              </w:r>
              <w:r>
                <w:rPr>
                  <w:rFonts w:ascii="Times New Roman" w:hAnsi="Times New Roman"/>
                  <w:color w:val="0000FF"/>
                  <w:u w:val="single"/>
                </w:rPr>
                <w:t>e</w:t>
              </w:r>
              <w:r w:rsidRPr="00355E69">
                <w:rPr>
                  <w:rFonts w:ascii="Times New Roman" w:hAnsi="Times New Roman"/>
                  <w:color w:val="0000FF"/>
                  <w:u w:val="single"/>
                  <w:lang w:val="ru-RU"/>
                </w:rPr>
                <w:t>0</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28</w:t>
            </w:r>
          </w:p>
        </w:tc>
        <w:tc>
          <w:tcPr>
            <w:tcW w:w="4278" w:type="dxa"/>
            <w:tcMar>
              <w:top w:w="50" w:type="dxa"/>
              <w:left w:w="100" w:type="dxa"/>
            </w:tcMar>
            <w:vAlign w:val="center"/>
          </w:tcPr>
          <w:p w:rsidR="006E2710" w:rsidRPr="00355E69" w:rsidRDefault="009E6A5C" w:rsidP="006E2710">
            <w:pPr>
              <w:spacing w:after="0"/>
              <w:ind w:left="135"/>
              <w:rPr>
                <w:lang w:val="ru-RU"/>
              </w:rPr>
            </w:pPr>
            <w:r w:rsidRPr="00355E69">
              <w:rPr>
                <w:rFonts w:ascii="Times New Roman" w:hAnsi="Times New Roman"/>
                <w:color w:val="000000"/>
                <w:sz w:val="24"/>
                <w:lang w:val="ru-RU"/>
              </w:rPr>
              <w:t>Преломление света. Полное внутреннее отражение</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cd</w:t>
              </w:r>
              <w:r w:rsidRPr="00355E69">
                <w:rPr>
                  <w:rFonts w:ascii="Times New Roman" w:hAnsi="Times New Roman"/>
                  <w:color w:val="0000FF"/>
                  <w:u w:val="single"/>
                  <w:lang w:val="ru-RU"/>
                </w:rPr>
                <w:t>7</w:t>
              </w:r>
              <w:r>
                <w:rPr>
                  <w:rFonts w:ascii="Times New Roman" w:hAnsi="Times New Roman"/>
                  <w:color w:val="0000FF"/>
                  <w:u w:val="single"/>
                </w:rPr>
                <w:t>f</w:t>
              </w:r>
              <w:r w:rsidRPr="00355E69">
                <w:rPr>
                  <w:rFonts w:ascii="Times New Roman" w:hAnsi="Times New Roman"/>
                  <w:color w:val="0000FF"/>
                  <w:u w:val="single"/>
                  <w:lang w:val="ru-RU"/>
                </w:rPr>
                <w:t>6</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29</w:t>
            </w:r>
          </w:p>
        </w:tc>
        <w:tc>
          <w:tcPr>
            <w:tcW w:w="4278" w:type="dxa"/>
            <w:tcMar>
              <w:top w:w="50" w:type="dxa"/>
              <w:left w:w="100" w:type="dxa"/>
            </w:tcMar>
            <w:vAlign w:val="center"/>
          </w:tcPr>
          <w:p w:rsidR="003A28E5" w:rsidRPr="00FD244E" w:rsidRDefault="009E6A5C">
            <w:pPr>
              <w:spacing w:after="0"/>
              <w:ind w:left="135"/>
              <w:rPr>
                <w:b/>
                <w:lang w:val="ru-RU"/>
              </w:rPr>
            </w:pPr>
            <w:r w:rsidRPr="00FD244E">
              <w:rPr>
                <w:rFonts w:ascii="Times New Roman" w:hAnsi="Times New Roman"/>
                <w:b/>
                <w:color w:val="000000"/>
                <w:sz w:val="24"/>
                <w:lang w:val="ru-RU"/>
              </w:rPr>
              <w:t>Лабораторная работа «Измерение показателя преломления стекла»</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cd</w:t>
              </w:r>
              <w:r w:rsidRPr="00355E69">
                <w:rPr>
                  <w:rFonts w:ascii="Times New Roman" w:hAnsi="Times New Roman"/>
                  <w:color w:val="0000FF"/>
                  <w:u w:val="single"/>
                  <w:lang w:val="ru-RU"/>
                </w:rPr>
                <w:t>67</w:t>
              </w:r>
              <w:r>
                <w:rPr>
                  <w:rFonts w:ascii="Times New Roman" w:hAnsi="Times New Roman"/>
                  <w:color w:val="0000FF"/>
                  <w:u w:val="single"/>
                </w:rPr>
                <w:t>a</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30</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Линзы. Построение изображений в линзе. Формула тонкой линзы. Увеличение линзы</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cdd</w:t>
              </w:r>
              <w:r w:rsidRPr="00355E69">
                <w:rPr>
                  <w:rFonts w:ascii="Times New Roman" w:hAnsi="Times New Roman"/>
                  <w:color w:val="0000FF"/>
                  <w:u w:val="single"/>
                  <w:lang w:val="ru-RU"/>
                </w:rPr>
                <w:t>1</w:t>
              </w:r>
              <w:r>
                <w:rPr>
                  <w:rFonts w:ascii="Times New Roman" w:hAnsi="Times New Roman"/>
                  <w:color w:val="0000FF"/>
                  <w:u w:val="single"/>
                </w:rPr>
                <w:t>e</w:t>
              </w:r>
            </w:hyperlink>
          </w:p>
        </w:tc>
      </w:tr>
      <w:tr w:rsidR="00FD1244" w:rsidRPr="00897EA9" w:rsidTr="00EE6800">
        <w:trPr>
          <w:trHeight w:val="144"/>
          <w:tblCellSpacing w:w="20" w:type="nil"/>
        </w:trPr>
        <w:tc>
          <w:tcPr>
            <w:tcW w:w="1042" w:type="dxa"/>
            <w:tcMar>
              <w:top w:w="50" w:type="dxa"/>
              <w:left w:w="100" w:type="dxa"/>
            </w:tcMar>
            <w:vAlign w:val="center"/>
          </w:tcPr>
          <w:p w:rsidR="00FD1244" w:rsidRDefault="00FD1244">
            <w:pPr>
              <w:spacing w:after="0"/>
            </w:pPr>
            <w:r>
              <w:rPr>
                <w:rFonts w:ascii="Times New Roman" w:hAnsi="Times New Roman"/>
                <w:color w:val="000000"/>
                <w:sz w:val="24"/>
              </w:rPr>
              <w:lastRenderedPageBreak/>
              <w:t>31</w:t>
            </w:r>
          </w:p>
        </w:tc>
        <w:tc>
          <w:tcPr>
            <w:tcW w:w="4278" w:type="dxa"/>
            <w:tcMar>
              <w:top w:w="50" w:type="dxa"/>
              <w:left w:w="100" w:type="dxa"/>
            </w:tcMar>
            <w:vAlign w:val="center"/>
          </w:tcPr>
          <w:p w:rsidR="00FD1244" w:rsidRPr="00947B4C" w:rsidRDefault="00FD1244">
            <w:pPr>
              <w:spacing w:after="0"/>
              <w:ind w:left="135"/>
              <w:rPr>
                <w:b/>
                <w:lang w:val="ru-RU"/>
              </w:rPr>
            </w:pPr>
            <w:r w:rsidRPr="00947B4C">
              <w:rPr>
                <w:rFonts w:ascii="Times New Roman" w:hAnsi="Times New Roman"/>
                <w:b/>
                <w:color w:val="000000"/>
                <w:sz w:val="24"/>
                <w:lang w:val="ru-RU"/>
              </w:rPr>
              <w:t>Лабораторная работа «Исследование свойств изображений в линзах»</w:t>
            </w:r>
          </w:p>
        </w:tc>
        <w:tc>
          <w:tcPr>
            <w:tcW w:w="949" w:type="dxa"/>
            <w:tcMar>
              <w:top w:w="50" w:type="dxa"/>
              <w:left w:w="100" w:type="dxa"/>
            </w:tcMar>
            <w:vAlign w:val="center"/>
          </w:tcPr>
          <w:p w:rsidR="00FD1244" w:rsidRDefault="00FD124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1244" w:rsidRDefault="00FD1244">
            <w:pPr>
              <w:spacing w:after="0"/>
              <w:ind w:left="135"/>
              <w:jc w:val="center"/>
            </w:pPr>
          </w:p>
        </w:tc>
        <w:tc>
          <w:tcPr>
            <w:tcW w:w="1910" w:type="dxa"/>
            <w:tcMar>
              <w:top w:w="50" w:type="dxa"/>
              <w:left w:w="100" w:type="dxa"/>
            </w:tcMar>
            <w:vAlign w:val="center"/>
          </w:tcPr>
          <w:p w:rsidR="00FD1244" w:rsidRDefault="00FD124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1244" w:rsidRDefault="00FD1244">
            <w:pPr>
              <w:spacing w:after="0"/>
              <w:ind w:left="135"/>
            </w:pPr>
          </w:p>
        </w:tc>
        <w:tc>
          <w:tcPr>
            <w:tcW w:w="2800" w:type="dxa"/>
            <w:tcMar>
              <w:top w:w="50" w:type="dxa"/>
              <w:left w:w="100" w:type="dxa"/>
            </w:tcMar>
          </w:tcPr>
          <w:p w:rsidR="00FD1244" w:rsidRPr="00FD1244" w:rsidRDefault="00FD1244">
            <w:pPr>
              <w:rPr>
                <w:lang w:val="ru-RU"/>
              </w:rPr>
            </w:pPr>
            <w:r w:rsidRPr="00CF4799">
              <w:rPr>
                <w:rFonts w:ascii="Times New Roman" w:hAnsi="Times New Roman"/>
                <w:color w:val="000000"/>
                <w:sz w:val="24"/>
                <w:lang w:val="ru-RU"/>
              </w:rPr>
              <w:t xml:space="preserve">Библиотека ЦОК </w:t>
            </w:r>
            <w:hyperlink r:id="rId114">
              <w:r w:rsidRPr="00CF4799">
                <w:rPr>
                  <w:rFonts w:ascii="Times New Roman" w:hAnsi="Times New Roman"/>
                  <w:color w:val="0000FF"/>
                  <w:u w:val="single"/>
                </w:rPr>
                <w:t>https</w:t>
              </w:r>
              <w:r w:rsidRPr="00CF4799">
                <w:rPr>
                  <w:rFonts w:ascii="Times New Roman" w:hAnsi="Times New Roman"/>
                  <w:color w:val="0000FF"/>
                  <w:u w:val="single"/>
                  <w:lang w:val="ru-RU"/>
                </w:rPr>
                <w:t>://</w:t>
              </w:r>
              <w:r w:rsidRPr="00CF4799">
                <w:rPr>
                  <w:rFonts w:ascii="Times New Roman" w:hAnsi="Times New Roman"/>
                  <w:color w:val="0000FF"/>
                  <w:u w:val="single"/>
                </w:rPr>
                <w:t>m</w:t>
              </w:r>
              <w:r w:rsidRPr="00CF4799">
                <w:rPr>
                  <w:rFonts w:ascii="Times New Roman" w:hAnsi="Times New Roman"/>
                  <w:color w:val="0000FF"/>
                  <w:u w:val="single"/>
                  <w:lang w:val="ru-RU"/>
                </w:rPr>
                <w:t>.</w:t>
              </w:r>
              <w:r w:rsidRPr="00CF4799">
                <w:rPr>
                  <w:rFonts w:ascii="Times New Roman" w:hAnsi="Times New Roman"/>
                  <w:color w:val="0000FF"/>
                  <w:u w:val="single"/>
                </w:rPr>
                <w:t>edsoo</w:t>
              </w:r>
              <w:r w:rsidRPr="00CF4799">
                <w:rPr>
                  <w:rFonts w:ascii="Times New Roman" w:hAnsi="Times New Roman"/>
                  <w:color w:val="0000FF"/>
                  <w:u w:val="single"/>
                  <w:lang w:val="ru-RU"/>
                </w:rPr>
                <w:t>.</w:t>
              </w:r>
              <w:r w:rsidRPr="00CF4799">
                <w:rPr>
                  <w:rFonts w:ascii="Times New Roman" w:hAnsi="Times New Roman"/>
                  <w:color w:val="0000FF"/>
                  <w:u w:val="single"/>
                </w:rPr>
                <w:t>ru</w:t>
              </w:r>
              <w:r w:rsidRPr="00CF4799">
                <w:rPr>
                  <w:rFonts w:ascii="Times New Roman" w:hAnsi="Times New Roman"/>
                  <w:color w:val="0000FF"/>
                  <w:u w:val="single"/>
                  <w:lang w:val="ru-RU"/>
                </w:rPr>
                <w:t>/</w:t>
              </w:r>
              <w:r w:rsidRPr="00CF4799">
                <w:rPr>
                  <w:rFonts w:ascii="Times New Roman" w:hAnsi="Times New Roman"/>
                  <w:color w:val="0000FF"/>
                  <w:u w:val="single"/>
                </w:rPr>
                <w:t>ff</w:t>
              </w:r>
              <w:r w:rsidRPr="00CF4799">
                <w:rPr>
                  <w:rFonts w:ascii="Times New Roman" w:hAnsi="Times New Roman"/>
                  <w:color w:val="0000FF"/>
                  <w:u w:val="single"/>
                  <w:lang w:val="ru-RU"/>
                </w:rPr>
                <w:t>0</w:t>
              </w:r>
              <w:r w:rsidRPr="00CF4799">
                <w:rPr>
                  <w:rFonts w:ascii="Times New Roman" w:hAnsi="Times New Roman"/>
                  <w:color w:val="0000FF"/>
                  <w:u w:val="single"/>
                </w:rPr>
                <w:t>cf</w:t>
              </w:r>
              <w:r w:rsidRPr="00CF4799">
                <w:rPr>
                  <w:rFonts w:ascii="Times New Roman" w:hAnsi="Times New Roman"/>
                  <w:color w:val="0000FF"/>
                  <w:u w:val="single"/>
                  <w:lang w:val="ru-RU"/>
                </w:rPr>
                <w:t>862</w:t>
              </w:r>
            </w:hyperlink>
          </w:p>
        </w:tc>
      </w:tr>
      <w:tr w:rsidR="00FD1244" w:rsidRPr="00897EA9" w:rsidTr="00EE6800">
        <w:trPr>
          <w:trHeight w:val="144"/>
          <w:tblCellSpacing w:w="20" w:type="nil"/>
        </w:trPr>
        <w:tc>
          <w:tcPr>
            <w:tcW w:w="1042" w:type="dxa"/>
            <w:tcMar>
              <w:top w:w="50" w:type="dxa"/>
              <w:left w:w="100" w:type="dxa"/>
            </w:tcMar>
            <w:vAlign w:val="center"/>
          </w:tcPr>
          <w:p w:rsidR="00FD1244" w:rsidRDefault="00FD1244">
            <w:pPr>
              <w:spacing w:after="0"/>
            </w:pPr>
            <w:r>
              <w:rPr>
                <w:rFonts w:ascii="Times New Roman" w:hAnsi="Times New Roman"/>
                <w:color w:val="000000"/>
                <w:sz w:val="24"/>
              </w:rPr>
              <w:t>32</w:t>
            </w:r>
          </w:p>
        </w:tc>
        <w:tc>
          <w:tcPr>
            <w:tcW w:w="4278" w:type="dxa"/>
            <w:tcMar>
              <w:top w:w="50" w:type="dxa"/>
              <w:left w:w="100" w:type="dxa"/>
            </w:tcMar>
            <w:vAlign w:val="center"/>
          </w:tcPr>
          <w:p w:rsidR="00FD1244" w:rsidRPr="00355E69" w:rsidRDefault="00FD1244" w:rsidP="006E2710">
            <w:pPr>
              <w:spacing w:after="0"/>
              <w:ind w:left="135"/>
              <w:rPr>
                <w:lang w:val="ru-RU"/>
              </w:rPr>
            </w:pPr>
            <w:r w:rsidRPr="00355E69">
              <w:rPr>
                <w:rFonts w:ascii="Times New Roman" w:hAnsi="Times New Roman"/>
                <w:color w:val="000000"/>
                <w:sz w:val="24"/>
                <w:lang w:val="ru-RU"/>
              </w:rPr>
              <w:t xml:space="preserve">Дисперсия света. Сложный состав белого света. </w:t>
            </w:r>
          </w:p>
        </w:tc>
        <w:tc>
          <w:tcPr>
            <w:tcW w:w="949" w:type="dxa"/>
            <w:tcMar>
              <w:top w:w="50" w:type="dxa"/>
              <w:left w:w="100" w:type="dxa"/>
            </w:tcMar>
            <w:vAlign w:val="center"/>
          </w:tcPr>
          <w:p w:rsidR="00FD1244" w:rsidRDefault="00FD124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1244" w:rsidRDefault="00FD1244">
            <w:pPr>
              <w:spacing w:after="0"/>
              <w:ind w:left="135"/>
              <w:jc w:val="center"/>
            </w:pPr>
          </w:p>
        </w:tc>
        <w:tc>
          <w:tcPr>
            <w:tcW w:w="1910" w:type="dxa"/>
            <w:tcMar>
              <w:top w:w="50" w:type="dxa"/>
              <w:left w:w="100" w:type="dxa"/>
            </w:tcMar>
            <w:vAlign w:val="center"/>
          </w:tcPr>
          <w:p w:rsidR="00FD1244" w:rsidRPr="00393DE3" w:rsidRDefault="00FD1244">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FD1244" w:rsidRDefault="00FD1244">
            <w:pPr>
              <w:spacing w:after="0"/>
              <w:ind w:left="135"/>
            </w:pPr>
          </w:p>
        </w:tc>
        <w:tc>
          <w:tcPr>
            <w:tcW w:w="2800" w:type="dxa"/>
            <w:tcMar>
              <w:top w:w="50" w:type="dxa"/>
              <w:left w:w="100" w:type="dxa"/>
            </w:tcMar>
          </w:tcPr>
          <w:p w:rsidR="00FD1244" w:rsidRPr="00FD1244" w:rsidRDefault="00FD1244">
            <w:pPr>
              <w:rPr>
                <w:lang w:val="ru-RU"/>
              </w:rPr>
            </w:pPr>
            <w:r w:rsidRPr="00CF4799">
              <w:rPr>
                <w:rFonts w:ascii="Times New Roman" w:hAnsi="Times New Roman"/>
                <w:color w:val="000000"/>
                <w:sz w:val="24"/>
                <w:lang w:val="ru-RU"/>
              </w:rPr>
              <w:t xml:space="preserve">Библиотека ЦОК </w:t>
            </w:r>
            <w:hyperlink r:id="rId115">
              <w:r w:rsidRPr="00CF4799">
                <w:rPr>
                  <w:rFonts w:ascii="Times New Roman" w:hAnsi="Times New Roman"/>
                  <w:color w:val="0000FF"/>
                  <w:u w:val="single"/>
                </w:rPr>
                <w:t>https</w:t>
              </w:r>
              <w:r w:rsidRPr="00CF4799">
                <w:rPr>
                  <w:rFonts w:ascii="Times New Roman" w:hAnsi="Times New Roman"/>
                  <w:color w:val="0000FF"/>
                  <w:u w:val="single"/>
                  <w:lang w:val="ru-RU"/>
                </w:rPr>
                <w:t>://</w:t>
              </w:r>
              <w:r w:rsidRPr="00CF4799">
                <w:rPr>
                  <w:rFonts w:ascii="Times New Roman" w:hAnsi="Times New Roman"/>
                  <w:color w:val="0000FF"/>
                  <w:u w:val="single"/>
                </w:rPr>
                <w:t>m</w:t>
              </w:r>
              <w:r w:rsidRPr="00CF4799">
                <w:rPr>
                  <w:rFonts w:ascii="Times New Roman" w:hAnsi="Times New Roman"/>
                  <w:color w:val="0000FF"/>
                  <w:u w:val="single"/>
                  <w:lang w:val="ru-RU"/>
                </w:rPr>
                <w:t>.</w:t>
              </w:r>
              <w:r w:rsidRPr="00CF4799">
                <w:rPr>
                  <w:rFonts w:ascii="Times New Roman" w:hAnsi="Times New Roman"/>
                  <w:color w:val="0000FF"/>
                  <w:u w:val="single"/>
                </w:rPr>
                <w:t>edsoo</w:t>
              </w:r>
              <w:r w:rsidRPr="00CF4799">
                <w:rPr>
                  <w:rFonts w:ascii="Times New Roman" w:hAnsi="Times New Roman"/>
                  <w:color w:val="0000FF"/>
                  <w:u w:val="single"/>
                  <w:lang w:val="ru-RU"/>
                </w:rPr>
                <w:t>.</w:t>
              </w:r>
              <w:r w:rsidRPr="00CF4799">
                <w:rPr>
                  <w:rFonts w:ascii="Times New Roman" w:hAnsi="Times New Roman"/>
                  <w:color w:val="0000FF"/>
                  <w:u w:val="single"/>
                </w:rPr>
                <w:t>ru</w:t>
              </w:r>
              <w:r w:rsidRPr="00CF4799">
                <w:rPr>
                  <w:rFonts w:ascii="Times New Roman" w:hAnsi="Times New Roman"/>
                  <w:color w:val="0000FF"/>
                  <w:u w:val="single"/>
                  <w:lang w:val="ru-RU"/>
                </w:rPr>
                <w:t>/</w:t>
              </w:r>
              <w:r w:rsidRPr="00CF4799">
                <w:rPr>
                  <w:rFonts w:ascii="Times New Roman" w:hAnsi="Times New Roman"/>
                  <w:color w:val="0000FF"/>
                  <w:u w:val="single"/>
                </w:rPr>
                <w:t>ff</w:t>
              </w:r>
              <w:r w:rsidRPr="00CF4799">
                <w:rPr>
                  <w:rFonts w:ascii="Times New Roman" w:hAnsi="Times New Roman"/>
                  <w:color w:val="0000FF"/>
                  <w:u w:val="single"/>
                  <w:lang w:val="ru-RU"/>
                </w:rPr>
                <w:t>0</w:t>
              </w:r>
              <w:r w:rsidRPr="00CF4799">
                <w:rPr>
                  <w:rFonts w:ascii="Times New Roman" w:hAnsi="Times New Roman"/>
                  <w:color w:val="0000FF"/>
                  <w:u w:val="single"/>
                </w:rPr>
                <w:t>cf</w:t>
              </w:r>
              <w:r w:rsidRPr="00CF4799">
                <w:rPr>
                  <w:rFonts w:ascii="Times New Roman" w:hAnsi="Times New Roman"/>
                  <w:color w:val="0000FF"/>
                  <w:u w:val="single"/>
                  <w:lang w:val="ru-RU"/>
                </w:rPr>
                <w:t>862</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33</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Интерференция света. Дифракция света. Дифракционная решётка</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ced</w:t>
              </w:r>
              <w:r w:rsidRPr="00355E69">
                <w:rPr>
                  <w:rFonts w:ascii="Times New Roman" w:hAnsi="Times New Roman"/>
                  <w:color w:val="0000FF"/>
                  <w:u w:val="single"/>
                  <w:lang w:val="ru-RU"/>
                </w:rPr>
                <w:t>22</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34</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Поперечность световых волн. Поляризация света</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w:t>
              </w:r>
              <w:r w:rsidRPr="00355E69">
                <w:rPr>
                  <w:rFonts w:ascii="Times New Roman" w:hAnsi="Times New Roman"/>
                  <w:color w:val="0000FF"/>
                  <w:u w:val="single"/>
                  <w:lang w:val="ru-RU"/>
                </w:rPr>
                <w:t>02</w:t>
              </w:r>
              <w:r>
                <w:rPr>
                  <w:rFonts w:ascii="Times New Roman" w:hAnsi="Times New Roman"/>
                  <w:color w:val="0000FF"/>
                  <w:u w:val="single"/>
                </w:rPr>
                <w:t>e</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35</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Оптические приборы и устройства и условия их безопасного применения</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FD1244" w:rsidRDefault="00FD1244">
            <w:pPr>
              <w:spacing w:after="0"/>
              <w:ind w:left="135"/>
              <w:rPr>
                <w:lang w:val="ru-RU"/>
              </w:rPr>
            </w:pPr>
            <w:r w:rsidRPr="00355E6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w:t>
              </w:r>
              <w:r w:rsidRPr="00355E69">
                <w:rPr>
                  <w:rFonts w:ascii="Times New Roman" w:hAnsi="Times New Roman"/>
                  <w:color w:val="0000FF"/>
                  <w:u w:val="single"/>
                  <w:lang w:val="ru-RU"/>
                </w:rPr>
                <w:t>862</w:t>
              </w:r>
            </w:hyperlink>
          </w:p>
        </w:tc>
      </w:tr>
      <w:tr w:rsidR="00864A84" w:rsidRPr="00482E0D" w:rsidTr="00EE6800">
        <w:trPr>
          <w:trHeight w:val="144"/>
          <w:tblCellSpacing w:w="20" w:type="nil"/>
        </w:trPr>
        <w:tc>
          <w:tcPr>
            <w:tcW w:w="1042" w:type="dxa"/>
            <w:tcMar>
              <w:top w:w="50" w:type="dxa"/>
              <w:left w:w="100" w:type="dxa"/>
            </w:tcMar>
            <w:vAlign w:val="center"/>
          </w:tcPr>
          <w:p w:rsidR="00864A84" w:rsidRPr="00864A84" w:rsidRDefault="00864A84">
            <w:pPr>
              <w:spacing w:after="0"/>
              <w:rPr>
                <w:rFonts w:ascii="Times New Roman" w:hAnsi="Times New Roman"/>
                <w:color w:val="000000"/>
                <w:sz w:val="24"/>
                <w:lang w:val="ru-RU"/>
              </w:rPr>
            </w:pPr>
            <w:r>
              <w:rPr>
                <w:rFonts w:ascii="Times New Roman" w:hAnsi="Times New Roman"/>
                <w:color w:val="000000"/>
                <w:sz w:val="24"/>
                <w:lang w:val="ru-RU"/>
              </w:rPr>
              <w:t>36</w:t>
            </w:r>
          </w:p>
        </w:tc>
        <w:tc>
          <w:tcPr>
            <w:tcW w:w="4278" w:type="dxa"/>
            <w:tcMar>
              <w:top w:w="50" w:type="dxa"/>
              <w:left w:w="100" w:type="dxa"/>
            </w:tcMar>
            <w:vAlign w:val="center"/>
          </w:tcPr>
          <w:p w:rsidR="00864A84" w:rsidRPr="00355E69" w:rsidRDefault="00864A84">
            <w:pPr>
              <w:spacing w:after="0"/>
              <w:ind w:left="135"/>
              <w:rPr>
                <w:rFonts w:ascii="Times New Roman" w:hAnsi="Times New Roman"/>
                <w:color w:val="000000"/>
                <w:sz w:val="24"/>
                <w:lang w:val="ru-RU"/>
              </w:rPr>
            </w:pPr>
            <w:r w:rsidRPr="009E6A5C">
              <w:rPr>
                <w:rFonts w:ascii="Times New Roman" w:hAnsi="Times New Roman"/>
                <w:b/>
                <w:color w:val="000000"/>
                <w:sz w:val="24"/>
                <w:lang w:val="ru-RU"/>
              </w:rPr>
              <w:t>Контрольная работа</w:t>
            </w:r>
            <w:r>
              <w:rPr>
                <w:rFonts w:ascii="Times New Roman" w:hAnsi="Times New Roman"/>
                <w:b/>
                <w:color w:val="000000"/>
                <w:sz w:val="24"/>
                <w:lang w:val="ru-RU"/>
              </w:rPr>
              <w:t xml:space="preserve">  №3             </w:t>
            </w:r>
            <w:r w:rsidRPr="009E6A5C">
              <w:rPr>
                <w:rFonts w:ascii="Times New Roman" w:hAnsi="Times New Roman"/>
                <w:b/>
                <w:color w:val="000000"/>
                <w:sz w:val="24"/>
                <w:lang w:val="ru-RU"/>
              </w:rPr>
              <w:t xml:space="preserve"> «Оптика.</w:t>
            </w:r>
          </w:p>
        </w:tc>
        <w:tc>
          <w:tcPr>
            <w:tcW w:w="949" w:type="dxa"/>
            <w:tcMar>
              <w:top w:w="50" w:type="dxa"/>
              <w:left w:w="100" w:type="dxa"/>
            </w:tcMar>
            <w:vAlign w:val="center"/>
          </w:tcPr>
          <w:p w:rsidR="00864A84" w:rsidRPr="00355E69" w:rsidRDefault="00864A8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64A84" w:rsidRPr="00864A84" w:rsidRDefault="00864A84">
            <w:pPr>
              <w:spacing w:after="0"/>
              <w:ind w:left="135"/>
              <w:jc w:val="center"/>
              <w:rPr>
                <w:lang w:val="ru-RU"/>
              </w:rPr>
            </w:pPr>
            <w:r>
              <w:rPr>
                <w:lang w:val="ru-RU"/>
              </w:rPr>
              <w:t>1</w:t>
            </w: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vAlign w:val="center"/>
          </w:tcPr>
          <w:p w:rsidR="00864A84" w:rsidRPr="00355E69" w:rsidRDefault="00864A84">
            <w:pPr>
              <w:spacing w:after="0"/>
              <w:ind w:left="135"/>
              <w:rPr>
                <w:rFonts w:ascii="Times New Roman" w:hAnsi="Times New Roman"/>
                <w:color w:val="000000"/>
                <w:sz w:val="24"/>
                <w:lang w:val="ru-RU"/>
              </w:rPr>
            </w:pPr>
          </w:p>
        </w:tc>
      </w:tr>
      <w:tr w:rsidR="00FD1244" w:rsidRPr="00897EA9" w:rsidTr="00EE6800">
        <w:trPr>
          <w:trHeight w:val="144"/>
          <w:tblCellSpacing w:w="20" w:type="nil"/>
        </w:trPr>
        <w:tc>
          <w:tcPr>
            <w:tcW w:w="1042" w:type="dxa"/>
            <w:tcMar>
              <w:top w:w="50" w:type="dxa"/>
              <w:left w:w="100" w:type="dxa"/>
            </w:tcMar>
            <w:vAlign w:val="center"/>
          </w:tcPr>
          <w:p w:rsidR="003A28E5" w:rsidRPr="00864A84" w:rsidRDefault="009E6A5C">
            <w:pPr>
              <w:spacing w:after="0"/>
              <w:rPr>
                <w:lang w:val="ru-RU"/>
              </w:rPr>
            </w:pPr>
            <w:r>
              <w:rPr>
                <w:rFonts w:ascii="Times New Roman" w:hAnsi="Times New Roman"/>
                <w:color w:val="000000"/>
                <w:sz w:val="24"/>
              </w:rPr>
              <w:t>3</w:t>
            </w:r>
            <w:r w:rsidR="00864A84">
              <w:rPr>
                <w:rFonts w:ascii="Times New Roman" w:hAnsi="Times New Roman"/>
                <w:color w:val="000000"/>
                <w:sz w:val="24"/>
                <w:lang w:val="ru-RU"/>
              </w:rPr>
              <w:t>7</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w:t>
              </w:r>
              <w:r w:rsidRPr="00355E69">
                <w:rPr>
                  <w:rFonts w:ascii="Times New Roman" w:hAnsi="Times New Roman"/>
                  <w:color w:val="0000FF"/>
                  <w:u w:val="single"/>
                  <w:lang w:val="ru-RU"/>
                </w:rPr>
                <w:t>862</w:t>
              </w:r>
            </w:hyperlink>
          </w:p>
        </w:tc>
      </w:tr>
      <w:tr w:rsidR="00FD1244" w:rsidRPr="00897EA9" w:rsidTr="00EE6800">
        <w:trPr>
          <w:trHeight w:val="144"/>
          <w:tblCellSpacing w:w="20" w:type="nil"/>
        </w:trPr>
        <w:tc>
          <w:tcPr>
            <w:tcW w:w="1042" w:type="dxa"/>
            <w:tcMar>
              <w:top w:w="50" w:type="dxa"/>
              <w:left w:w="100" w:type="dxa"/>
            </w:tcMar>
            <w:vAlign w:val="center"/>
          </w:tcPr>
          <w:p w:rsidR="003A28E5" w:rsidRPr="00864A84" w:rsidRDefault="009E6A5C">
            <w:pPr>
              <w:spacing w:after="0"/>
              <w:rPr>
                <w:lang w:val="ru-RU"/>
              </w:rPr>
            </w:pPr>
            <w:r>
              <w:rPr>
                <w:rFonts w:ascii="Times New Roman" w:hAnsi="Times New Roman"/>
                <w:color w:val="000000"/>
                <w:sz w:val="24"/>
              </w:rPr>
              <w:t>3</w:t>
            </w:r>
            <w:r w:rsidR="00864A84">
              <w:rPr>
                <w:rFonts w:ascii="Times New Roman" w:hAnsi="Times New Roman"/>
                <w:color w:val="000000"/>
                <w:sz w:val="24"/>
                <w:lang w:val="ru-RU"/>
              </w:rPr>
              <w:t>8</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Относительность одновременности. Замедление времени и сокращение длины</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cfa</w:t>
              </w:r>
              <w:r w:rsidRPr="00355E69">
                <w:rPr>
                  <w:rFonts w:ascii="Times New Roman" w:hAnsi="Times New Roman"/>
                  <w:color w:val="0000FF"/>
                  <w:u w:val="single"/>
                  <w:lang w:val="ru-RU"/>
                </w:rPr>
                <w:t>42</w:t>
              </w:r>
            </w:hyperlink>
          </w:p>
        </w:tc>
      </w:tr>
      <w:tr w:rsidR="00FD1244" w:rsidRPr="00897EA9" w:rsidTr="00EE6800">
        <w:trPr>
          <w:trHeight w:val="144"/>
          <w:tblCellSpacing w:w="20" w:type="nil"/>
        </w:trPr>
        <w:tc>
          <w:tcPr>
            <w:tcW w:w="1042" w:type="dxa"/>
            <w:tcMar>
              <w:top w:w="50" w:type="dxa"/>
              <w:left w:w="100" w:type="dxa"/>
            </w:tcMar>
            <w:vAlign w:val="center"/>
          </w:tcPr>
          <w:p w:rsidR="003A28E5" w:rsidRPr="00864A84" w:rsidRDefault="009E6A5C">
            <w:pPr>
              <w:spacing w:after="0"/>
              <w:rPr>
                <w:lang w:val="ru-RU"/>
              </w:rPr>
            </w:pPr>
            <w:r>
              <w:rPr>
                <w:rFonts w:ascii="Times New Roman" w:hAnsi="Times New Roman"/>
                <w:color w:val="000000"/>
                <w:sz w:val="24"/>
              </w:rPr>
              <w:t>38</w:t>
            </w:r>
          </w:p>
        </w:tc>
        <w:tc>
          <w:tcPr>
            <w:tcW w:w="427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cfc</w:t>
              </w:r>
              <w:r w:rsidRPr="00355E69">
                <w:rPr>
                  <w:rFonts w:ascii="Times New Roman" w:hAnsi="Times New Roman"/>
                  <w:color w:val="0000FF"/>
                  <w:u w:val="single"/>
                  <w:lang w:val="ru-RU"/>
                </w:rPr>
                <w:t>68</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40</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Фотоны. Формула Планка. Энергия и импульс фотона</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cfe</w:t>
              </w:r>
              <w:r w:rsidRPr="00355E69">
                <w:rPr>
                  <w:rFonts w:ascii="Times New Roman" w:hAnsi="Times New Roman"/>
                  <w:color w:val="0000FF"/>
                  <w:u w:val="single"/>
                  <w:lang w:val="ru-RU"/>
                </w:rPr>
                <w:t>16</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41</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Открытие и исследование фотоэффекта. Опыты А. Г. Столетова</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cffc</w:t>
              </w:r>
              <w:r w:rsidRPr="00355E69">
                <w:rPr>
                  <w:rFonts w:ascii="Times New Roman" w:hAnsi="Times New Roman"/>
                  <w:color w:val="0000FF"/>
                  <w:u w:val="single"/>
                  <w:lang w:val="ru-RU"/>
                </w:rPr>
                <w:t>4</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lastRenderedPageBreak/>
              <w:t>42</w:t>
            </w:r>
          </w:p>
        </w:tc>
        <w:tc>
          <w:tcPr>
            <w:tcW w:w="427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015</w:t>
              </w:r>
              <w:r>
                <w:rPr>
                  <w:rFonts w:ascii="Times New Roman" w:hAnsi="Times New Roman"/>
                  <w:color w:val="0000FF"/>
                  <w:u w:val="single"/>
                </w:rPr>
                <w:t>e</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43</w:t>
            </w:r>
          </w:p>
        </w:tc>
        <w:tc>
          <w:tcPr>
            <w:tcW w:w="427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04</w:t>
              </w:r>
              <w:r>
                <w:rPr>
                  <w:rFonts w:ascii="Times New Roman" w:hAnsi="Times New Roman"/>
                  <w:color w:val="0000FF"/>
                  <w:u w:val="single"/>
                </w:rPr>
                <w:t>a</w:t>
              </w:r>
              <w:r w:rsidRPr="00355E69">
                <w:rPr>
                  <w:rFonts w:ascii="Times New Roman" w:hAnsi="Times New Roman"/>
                  <w:color w:val="0000FF"/>
                  <w:u w:val="single"/>
                  <w:lang w:val="ru-RU"/>
                </w:rPr>
                <w:t>6</w:t>
              </w:r>
            </w:hyperlink>
          </w:p>
        </w:tc>
      </w:tr>
      <w:tr w:rsidR="00FD1244"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44</w:t>
            </w:r>
          </w:p>
        </w:tc>
        <w:tc>
          <w:tcPr>
            <w:tcW w:w="4278" w:type="dxa"/>
            <w:tcMar>
              <w:top w:w="50" w:type="dxa"/>
              <w:left w:w="100" w:type="dxa"/>
            </w:tcMar>
            <w:vAlign w:val="center"/>
          </w:tcPr>
          <w:p w:rsidR="003A28E5" w:rsidRPr="00355E69" w:rsidRDefault="00393DE3" w:rsidP="00393DE3">
            <w:pPr>
              <w:spacing w:after="0"/>
              <w:ind w:left="135"/>
              <w:rPr>
                <w:lang w:val="ru-RU"/>
              </w:rPr>
            </w:pPr>
            <w:r>
              <w:rPr>
                <w:rFonts w:ascii="Times New Roman" w:hAnsi="Times New Roman"/>
                <w:color w:val="000000"/>
                <w:sz w:val="24"/>
                <w:lang w:val="ru-RU"/>
              </w:rPr>
              <w:t>Лабораторная работа: Измерение естественного радиационного фонда</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Pr="00393DE3" w:rsidRDefault="00393DE3">
            <w:pPr>
              <w:spacing w:after="0"/>
              <w:ind w:left="135"/>
              <w:jc w:val="center"/>
              <w:rPr>
                <w:lang w:val="ru-RU"/>
              </w:rPr>
            </w:pPr>
            <w:r>
              <w:rPr>
                <w:lang w:val="ru-RU"/>
              </w:rPr>
              <w:t>1</w:t>
            </w: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Default="003A28E5">
            <w:pPr>
              <w:spacing w:after="0"/>
              <w:ind w:left="135"/>
            </w:pPr>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45</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Решение задач по теме «Элементы квантовой оптики»</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0302</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46</w:t>
            </w:r>
          </w:p>
        </w:tc>
        <w:tc>
          <w:tcPr>
            <w:tcW w:w="427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355E69">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091</w:t>
              </w:r>
              <w:r>
                <w:rPr>
                  <w:rFonts w:ascii="Times New Roman" w:hAnsi="Times New Roman"/>
                  <w:color w:val="0000FF"/>
                  <w:u w:val="single"/>
                </w:rPr>
                <w:t>a</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47</w:t>
            </w:r>
          </w:p>
        </w:tc>
        <w:tc>
          <w:tcPr>
            <w:tcW w:w="4278" w:type="dxa"/>
            <w:tcMar>
              <w:top w:w="50" w:type="dxa"/>
              <w:left w:w="100" w:type="dxa"/>
            </w:tcMar>
            <w:vAlign w:val="center"/>
          </w:tcPr>
          <w:p w:rsidR="003A28E5" w:rsidRDefault="009E6A5C">
            <w:pPr>
              <w:spacing w:after="0"/>
              <w:ind w:left="135"/>
            </w:pPr>
            <w:r>
              <w:rPr>
                <w:rFonts w:ascii="Times New Roman" w:hAnsi="Times New Roman"/>
                <w:color w:val="000000"/>
                <w:sz w:val="24"/>
              </w:rPr>
              <w:t>Постулаты Бора</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w:t>
              </w:r>
              <w:r>
                <w:rPr>
                  <w:rFonts w:ascii="Times New Roman" w:hAnsi="Times New Roman"/>
                  <w:color w:val="0000FF"/>
                  <w:u w:val="single"/>
                </w:rPr>
                <w:t>afa</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48</w:t>
            </w:r>
          </w:p>
        </w:tc>
        <w:tc>
          <w:tcPr>
            <w:tcW w:w="427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w:t>
              </w:r>
              <w:r>
                <w:rPr>
                  <w:rFonts w:ascii="Times New Roman" w:hAnsi="Times New Roman"/>
                  <w:color w:val="0000FF"/>
                  <w:u w:val="single"/>
                </w:rPr>
                <w:t>afa</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49</w:t>
            </w:r>
          </w:p>
        </w:tc>
        <w:tc>
          <w:tcPr>
            <w:tcW w:w="4278" w:type="dxa"/>
            <w:tcMar>
              <w:top w:w="50" w:type="dxa"/>
              <w:left w:w="100" w:type="dxa"/>
            </w:tcMar>
            <w:vAlign w:val="center"/>
          </w:tcPr>
          <w:p w:rsidR="003A28E5" w:rsidRPr="00355E69" w:rsidRDefault="009E6A5C" w:rsidP="006E2710">
            <w:pPr>
              <w:spacing w:after="0"/>
              <w:ind w:left="135"/>
              <w:rPr>
                <w:lang w:val="ru-RU"/>
              </w:rPr>
            </w:pPr>
            <w:r w:rsidRPr="00355E69">
              <w:rPr>
                <w:rFonts w:ascii="Times New Roman" w:hAnsi="Times New Roman"/>
                <w:color w:val="000000"/>
                <w:sz w:val="24"/>
                <w:lang w:val="ru-RU"/>
              </w:rPr>
              <w:t xml:space="preserve">Волновые свойства частиц. Корпускулярно-волновой дуализм. </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w:t>
              </w:r>
              <w:r>
                <w:rPr>
                  <w:rFonts w:ascii="Times New Roman" w:hAnsi="Times New Roman"/>
                  <w:color w:val="0000FF"/>
                  <w:u w:val="single"/>
                </w:rPr>
                <w:t>ca</w:t>
              </w:r>
              <w:r w:rsidRPr="00355E69">
                <w:rPr>
                  <w:rFonts w:ascii="Times New Roman" w:hAnsi="Times New Roman"/>
                  <w:color w:val="0000FF"/>
                  <w:u w:val="single"/>
                  <w:lang w:val="ru-RU"/>
                </w:rPr>
                <w:t>8</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50</w:t>
            </w:r>
          </w:p>
        </w:tc>
        <w:tc>
          <w:tcPr>
            <w:tcW w:w="4278" w:type="dxa"/>
            <w:tcMar>
              <w:top w:w="50" w:type="dxa"/>
              <w:left w:w="100" w:type="dxa"/>
            </w:tcMar>
            <w:vAlign w:val="center"/>
          </w:tcPr>
          <w:p w:rsidR="003A28E5" w:rsidRDefault="009E6A5C" w:rsidP="006E2710">
            <w:pPr>
              <w:spacing w:after="0"/>
              <w:ind w:left="135"/>
              <w:rPr>
                <w:rFonts w:ascii="Times New Roman" w:hAnsi="Times New Roman"/>
                <w:color w:val="000000"/>
                <w:sz w:val="24"/>
                <w:lang w:val="ru-RU"/>
              </w:rPr>
            </w:pPr>
            <w:r w:rsidRPr="00355E69">
              <w:rPr>
                <w:rFonts w:ascii="Times New Roman" w:hAnsi="Times New Roman"/>
                <w:color w:val="000000"/>
                <w:sz w:val="24"/>
                <w:lang w:val="ru-RU"/>
              </w:rPr>
              <w:t>Открытие радиоактивности</w:t>
            </w:r>
          </w:p>
          <w:p w:rsidR="006E2710" w:rsidRDefault="006E2710" w:rsidP="006E2710">
            <w:pPr>
              <w:spacing w:after="0"/>
              <w:ind w:left="135"/>
              <w:rPr>
                <w:rFonts w:ascii="Times New Roman" w:hAnsi="Times New Roman"/>
                <w:color w:val="000000"/>
                <w:sz w:val="24"/>
                <w:lang w:val="ru-RU"/>
              </w:rPr>
            </w:pPr>
          </w:p>
          <w:p w:rsidR="006E2710" w:rsidRPr="00355E69" w:rsidRDefault="006E2710" w:rsidP="006E2710">
            <w:pPr>
              <w:spacing w:after="0"/>
              <w:ind w:left="135"/>
              <w:rPr>
                <w:lang w:val="ru-RU"/>
              </w:rPr>
            </w:pP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w:t>
              </w:r>
              <w:r>
                <w:rPr>
                  <w:rFonts w:ascii="Times New Roman" w:hAnsi="Times New Roman"/>
                  <w:color w:val="0000FF"/>
                  <w:u w:val="single"/>
                </w:rPr>
                <w:t>fd</w:t>
              </w:r>
              <w:r w:rsidRPr="00355E69">
                <w:rPr>
                  <w:rFonts w:ascii="Times New Roman" w:hAnsi="Times New Roman"/>
                  <w:color w:val="0000FF"/>
                  <w:u w:val="single"/>
                  <w:lang w:val="ru-RU"/>
                </w:rPr>
                <w:t>2</w:t>
              </w:r>
            </w:hyperlink>
          </w:p>
        </w:tc>
      </w:tr>
      <w:tr w:rsidR="00FD1244"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51</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Default="003A28E5">
            <w:pPr>
              <w:spacing w:after="0"/>
              <w:ind w:left="135"/>
            </w:pPr>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t>52</w:t>
            </w:r>
          </w:p>
        </w:tc>
        <w:tc>
          <w:tcPr>
            <w:tcW w:w="4278" w:type="dxa"/>
            <w:tcMar>
              <w:top w:w="50" w:type="dxa"/>
              <w:left w:w="100" w:type="dxa"/>
            </w:tcMar>
            <w:vAlign w:val="center"/>
          </w:tcPr>
          <w:p w:rsidR="003A28E5" w:rsidRDefault="009E6A5C">
            <w:pPr>
              <w:spacing w:after="0"/>
              <w:ind w:left="135"/>
            </w:pPr>
            <w:r w:rsidRPr="00355E69">
              <w:rPr>
                <w:rFonts w:ascii="Times New Roman" w:hAnsi="Times New Roman"/>
                <w:color w:val="000000"/>
                <w:sz w:val="24"/>
                <w:lang w:val="ru-RU"/>
              </w:rPr>
              <w:t xml:space="preserve">Открытие протона и нейтрона. </w:t>
            </w:r>
            <w:r w:rsidRPr="00355E69">
              <w:rPr>
                <w:rFonts w:ascii="Times New Roman" w:hAnsi="Times New Roman"/>
                <w:color w:val="000000"/>
                <w:sz w:val="24"/>
                <w:lang w:val="ru-RU"/>
              </w:rPr>
              <w:lastRenderedPageBreak/>
              <w:t xml:space="preserve">Изотопы. Альфа-распад. Электронный и позитронный бета-распад. </w:t>
            </w:r>
            <w:r>
              <w:rPr>
                <w:rFonts w:ascii="Times New Roman" w:hAnsi="Times New Roman"/>
                <w:color w:val="000000"/>
                <w:sz w:val="24"/>
              </w:rPr>
              <w:t>Гамма-излучение</w:t>
            </w:r>
          </w:p>
        </w:tc>
        <w:tc>
          <w:tcPr>
            <w:tcW w:w="949" w:type="dxa"/>
            <w:tcMar>
              <w:top w:w="50" w:type="dxa"/>
              <w:left w:w="100" w:type="dxa"/>
            </w:tcMar>
            <w:vAlign w:val="center"/>
          </w:tcPr>
          <w:p w:rsidR="003A28E5" w:rsidRDefault="009E6A5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1162</w:t>
              </w:r>
            </w:hyperlink>
          </w:p>
        </w:tc>
      </w:tr>
      <w:tr w:rsidR="00FD1244" w:rsidRPr="00897EA9" w:rsidTr="00EE6800">
        <w:trPr>
          <w:trHeight w:val="144"/>
          <w:tblCellSpacing w:w="20" w:type="nil"/>
        </w:trPr>
        <w:tc>
          <w:tcPr>
            <w:tcW w:w="1042" w:type="dxa"/>
            <w:tcMar>
              <w:top w:w="50" w:type="dxa"/>
              <w:left w:w="100" w:type="dxa"/>
            </w:tcMar>
            <w:vAlign w:val="center"/>
          </w:tcPr>
          <w:p w:rsidR="003A28E5" w:rsidRDefault="009E6A5C">
            <w:pPr>
              <w:spacing w:after="0"/>
            </w:pPr>
            <w:r>
              <w:rPr>
                <w:rFonts w:ascii="Times New Roman" w:hAnsi="Times New Roman"/>
                <w:color w:val="000000"/>
                <w:sz w:val="24"/>
              </w:rPr>
              <w:lastRenderedPageBreak/>
              <w:t>53</w:t>
            </w:r>
          </w:p>
        </w:tc>
        <w:tc>
          <w:tcPr>
            <w:tcW w:w="4278"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28E5" w:rsidRDefault="003A28E5">
            <w:pPr>
              <w:spacing w:after="0"/>
              <w:ind w:left="135"/>
              <w:jc w:val="center"/>
            </w:pPr>
          </w:p>
        </w:tc>
        <w:tc>
          <w:tcPr>
            <w:tcW w:w="1910" w:type="dxa"/>
            <w:tcMar>
              <w:top w:w="50" w:type="dxa"/>
              <w:left w:w="100" w:type="dxa"/>
            </w:tcMar>
            <w:vAlign w:val="center"/>
          </w:tcPr>
          <w:p w:rsidR="003A28E5" w:rsidRDefault="003A28E5">
            <w:pPr>
              <w:spacing w:after="0"/>
              <w:ind w:left="135"/>
              <w:jc w:val="center"/>
            </w:pPr>
          </w:p>
        </w:tc>
        <w:tc>
          <w:tcPr>
            <w:tcW w:w="1347" w:type="dxa"/>
            <w:tcMar>
              <w:top w:w="50" w:type="dxa"/>
              <w:left w:w="100" w:type="dxa"/>
            </w:tcMar>
            <w:vAlign w:val="center"/>
          </w:tcPr>
          <w:p w:rsidR="003A28E5" w:rsidRDefault="003A28E5">
            <w:pPr>
              <w:spacing w:after="0"/>
              <w:ind w:left="135"/>
            </w:pPr>
          </w:p>
        </w:tc>
        <w:tc>
          <w:tcPr>
            <w:tcW w:w="2800" w:type="dxa"/>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1356</w:t>
              </w:r>
            </w:hyperlink>
          </w:p>
        </w:tc>
      </w:tr>
      <w:tr w:rsidR="00FD1244" w:rsidRPr="00897EA9" w:rsidTr="00EE6800">
        <w:trPr>
          <w:trHeight w:val="144"/>
          <w:tblCellSpacing w:w="20" w:type="nil"/>
        </w:trPr>
        <w:tc>
          <w:tcPr>
            <w:tcW w:w="1042" w:type="dxa"/>
            <w:tcMar>
              <w:top w:w="50" w:type="dxa"/>
              <w:left w:w="100" w:type="dxa"/>
            </w:tcMar>
            <w:vAlign w:val="center"/>
          </w:tcPr>
          <w:p w:rsidR="00560C0A" w:rsidRDefault="00560C0A">
            <w:pPr>
              <w:spacing w:after="0"/>
            </w:pPr>
            <w:r>
              <w:rPr>
                <w:rFonts w:ascii="Times New Roman" w:hAnsi="Times New Roman"/>
                <w:color w:val="000000"/>
                <w:sz w:val="24"/>
              </w:rPr>
              <w:t>54</w:t>
            </w:r>
          </w:p>
        </w:tc>
        <w:tc>
          <w:tcPr>
            <w:tcW w:w="4278" w:type="dxa"/>
            <w:tcMar>
              <w:top w:w="50" w:type="dxa"/>
              <w:left w:w="100" w:type="dxa"/>
            </w:tcMar>
            <w:vAlign w:val="center"/>
          </w:tcPr>
          <w:p w:rsidR="00560C0A" w:rsidRPr="00355E69" w:rsidRDefault="00560C0A" w:rsidP="00BA0077">
            <w:pPr>
              <w:spacing w:after="0"/>
              <w:ind w:left="135"/>
              <w:rPr>
                <w:rFonts w:ascii="Times New Roman" w:hAnsi="Times New Roman"/>
                <w:color w:val="000000"/>
                <w:sz w:val="24"/>
                <w:lang w:val="ru-RU"/>
              </w:rPr>
            </w:pPr>
            <w:r w:rsidRPr="009E6A5C">
              <w:rPr>
                <w:rFonts w:ascii="Times New Roman" w:hAnsi="Times New Roman"/>
                <w:b/>
                <w:color w:val="000000"/>
                <w:sz w:val="24"/>
                <w:lang w:val="ru-RU"/>
              </w:rPr>
              <w:t>Контрольная работа</w:t>
            </w:r>
            <w:r w:rsidR="006E2710">
              <w:rPr>
                <w:rFonts w:ascii="Times New Roman" w:hAnsi="Times New Roman"/>
                <w:b/>
                <w:color w:val="000000"/>
                <w:sz w:val="24"/>
                <w:lang w:val="ru-RU"/>
              </w:rPr>
              <w:t>№4</w:t>
            </w:r>
            <w:r>
              <w:rPr>
                <w:rFonts w:ascii="Times New Roman" w:hAnsi="Times New Roman"/>
                <w:b/>
                <w:color w:val="000000"/>
                <w:sz w:val="24"/>
                <w:lang w:val="ru-RU"/>
              </w:rPr>
              <w:t xml:space="preserve">               «Состав атома»             </w:t>
            </w:r>
            <w:r w:rsidRPr="009E6A5C">
              <w:rPr>
                <w:rFonts w:ascii="Times New Roman" w:hAnsi="Times New Roman"/>
                <w:b/>
                <w:color w:val="000000"/>
                <w:sz w:val="24"/>
                <w:lang w:val="ru-RU"/>
              </w:rPr>
              <w:t xml:space="preserve"> </w:t>
            </w:r>
          </w:p>
        </w:tc>
        <w:tc>
          <w:tcPr>
            <w:tcW w:w="949" w:type="dxa"/>
            <w:tcMar>
              <w:top w:w="50" w:type="dxa"/>
              <w:left w:w="100" w:type="dxa"/>
            </w:tcMar>
            <w:vAlign w:val="center"/>
          </w:tcPr>
          <w:p w:rsidR="00560C0A" w:rsidRDefault="00560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0C0A" w:rsidRPr="00560C0A" w:rsidRDefault="00560C0A">
            <w:pPr>
              <w:spacing w:after="0"/>
              <w:ind w:left="135"/>
              <w:jc w:val="center"/>
              <w:rPr>
                <w:lang w:val="ru-RU"/>
              </w:rPr>
            </w:pPr>
            <w:r>
              <w:rPr>
                <w:lang w:val="ru-RU"/>
              </w:rPr>
              <w:t>1</w:t>
            </w:r>
          </w:p>
        </w:tc>
        <w:tc>
          <w:tcPr>
            <w:tcW w:w="1910" w:type="dxa"/>
            <w:tcMar>
              <w:top w:w="50" w:type="dxa"/>
              <w:left w:w="100" w:type="dxa"/>
            </w:tcMar>
            <w:vAlign w:val="center"/>
          </w:tcPr>
          <w:p w:rsidR="00560C0A" w:rsidRDefault="00560C0A">
            <w:pPr>
              <w:spacing w:after="0"/>
              <w:ind w:left="135"/>
              <w:jc w:val="center"/>
            </w:pPr>
          </w:p>
        </w:tc>
        <w:tc>
          <w:tcPr>
            <w:tcW w:w="1347" w:type="dxa"/>
            <w:tcMar>
              <w:top w:w="50" w:type="dxa"/>
              <w:left w:w="100" w:type="dxa"/>
            </w:tcMar>
            <w:vAlign w:val="center"/>
          </w:tcPr>
          <w:p w:rsidR="00560C0A" w:rsidRDefault="00560C0A">
            <w:pPr>
              <w:spacing w:after="0"/>
              <w:ind w:left="135"/>
            </w:pPr>
          </w:p>
        </w:tc>
        <w:tc>
          <w:tcPr>
            <w:tcW w:w="2800" w:type="dxa"/>
            <w:tcMar>
              <w:top w:w="50" w:type="dxa"/>
              <w:left w:w="100" w:type="dxa"/>
            </w:tcMar>
            <w:vAlign w:val="center"/>
          </w:tcPr>
          <w:p w:rsidR="00560C0A" w:rsidRPr="00355E69" w:rsidRDefault="00560C0A">
            <w:pPr>
              <w:spacing w:after="0"/>
              <w:ind w:left="135"/>
              <w:rPr>
                <w:lang w:val="ru-RU"/>
              </w:rPr>
            </w:pPr>
            <w:r w:rsidRPr="00355E6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55E69">
                <w:rPr>
                  <w:rFonts w:ascii="Times New Roman" w:hAnsi="Times New Roman"/>
                  <w:color w:val="0000FF"/>
                  <w:u w:val="single"/>
                  <w:lang w:val="ru-RU"/>
                </w:rPr>
                <w:t>://</w:t>
              </w:r>
              <w:r>
                <w:rPr>
                  <w:rFonts w:ascii="Times New Roman" w:hAnsi="Times New Roman"/>
                  <w:color w:val="0000FF"/>
                  <w:u w:val="single"/>
                </w:rPr>
                <w:t>m</w:t>
              </w:r>
              <w:r w:rsidRPr="00355E69">
                <w:rPr>
                  <w:rFonts w:ascii="Times New Roman" w:hAnsi="Times New Roman"/>
                  <w:color w:val="0000FF"/>
                  <w:u w:val="single"/>
                  <w:lang w:val="ru-RU"/>
                </w:rPr>
                <w:t>.</w:t>
              </w:r>
              <w:r>
                <w:rPr>
                  <w:rFonts w:ascii="Times New Roman" w:hAnsi="Times New Roman"/>
                  <w:color w:val="0000FF"/>
                  <w:u w:val="single"/>
                </w:rPr>
                <w:t>edsoo</w:t>
              </w:r>
              <w:r w:rsidRPr="00355E69">
                <w:rPr>
                  <w:rFonts w:ascii="Times New Roman" w:hAnsi="Times New Roman"/>
                  <w:color w:val="0000FF"/>
                  <w:u w:val="single"/>
                  <w:lang w:val="ru-RU"/>
                </w:rPr>
                <w:t>.</w:t>
              </w:r>
              <w:r>
                <w:rPr>
                  <w:rFonts w:ascii="Times New Roman" w:hAnsi="Times New Roman"/>
                  <w:color w:val="0000FF"/>
                  <w:u w:val="single"/>
                </w:rPr>
                <w:t>ru</w:t>
              </w:r>
              <w:r w:rsidRPr="00355E69">
                <w:rPr>
                  <w:rFonts w:ascii="Times New Roman" w:hAnsi="Times New Roman"/>
                  <w:color w:val="0000FF"/>
                  <w:u w:val="single"/>
                  <w:lang w:val="ru-RU"/>
                </w:rPr>
                <w:t>/</w:t>
              </w:r>
              <w:r>
                <w:rPr>
                  <w:rFonts w:ascii="Times New Roman" w:hAnsi="Times New Roman"/>
                  <w:color w:val="0000FF"/>
                  <w:u w:val="single"/>
                </w:rPr>
                <w:t>ff</w:t>
              </w:r>
              <w:r w:rsidRPr="00355E69">
                <w:rPr>
                  <w:rFonts w:ascii="Times New Roman" w:hAnsi="Times New Roman"/>
                  <w:color w:val="0000FF"/>
                  <w:u w:val="single"/>
                  <w:lang w:val="ru-RU"/>
                </w:rPr>
                <w:t>0</w:t>
              </w:r>
              <w:r>
                <w:rPr>
                  <w:rFonts w:ascii="Times New Roman" w:hAnsi="Times New Roman"/>
                  <w:color w:val="0000FF"/>
                  <w:u w:val="single"/>
                </w:rPr>
                <w:t>d</w:t>
              </w:r>
              <w:r w:rsidRPr="00355E69">
                <w:rPr>
                  <w:rFonts w:ascii="Times New Roman" w:hAnsi="Times New Roman"/>
                  <w:color w:val="0000FF"/>
                  <w:u w:val="single"/>
                  <w:lang w:val="ru-RU"/>
                </w:rPr>
                <w:t>0</w:t>
              </w:r>
              <w:r>
                <w:rPr>
                  <w:rFonts w:ascii="Times New Roman" w:hAnsi="Times New Roman"/>
                  <w:color w:val="0000FF"/>
                  <w:u w:val="single"/>
                </w:rPr>
                <w:t>e</w:t>
              </w:r>
              <w:r w:rsidRPr="00355E69">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55</w:t>
            </w:r>
          </w:p>
        </w:tc>
        <w:tc>
          <w:tcPr>
            <w:tcW w:w="4278" w:type="dxa"/>
            <w:tcMar>
              <w:top w:w="50" w:type="dxa"/>
              <w:left w:w="100" w:type="dxa"/>
            </w:tcMar>
            <w:vAlign w:val="center"/>
          </w:tcPr>
          <w:p w:rsidR="00864A84" w:rsidRDefault="00864A84" w:rsidP="00BA0077">
            <w:pPr>
              <w:spacing w:after="0"/>
              <w:ind w:left="135"/>
            </w:pPr>
            <w:r w:rsidRPr="00355E6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949" w:type="dxa"/>
            <w:tcMar>
              <w:top w:w="50" w:type="dxa"/>
              <w:left w:w="100" w:type="dxa"/>
            </w:tcMar>
            <w:vAlign w:val="center"/>
          </w:tcPr>
          <w:p w:rsidR="00864A84" w:rsidRDefault="00864A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35">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56</w:t>
            </w:r>
          </w:p>
        </w:tc>
        <w:tc>
          <w:tcPr>
            <w:tcW w:w="4278" w:type="dxa"/>
            <w:tcMar>
              <w:top w:w="50" w:type="dxa"/>
              <w:left w:w="100" w:type="dxa"/>
            </w:tcMar>
            <w:vAlign w:val="center"/>
          </w:tcPr>
          <w:p w:rsidR="00864A84" w:rsidRDefault="00864A84" w:rsidP="00BA0077">
            <w:pPr>
              <w:spacing w:after="0"/>
              <w:ind w:left="135"/>
            </w:pPr>
            <w:r w:rsidRPr="00355E69">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949" w:type="dxa"/>
            <w:tcMar>
              <w:top w:w="50" w:type="dxa"/>
              <w:left w:w="100" w:type="dxa"/>
            </w:tcMar>
            <w:vAlign w:val="center"/>
          </w:tcPr>
          <w:p w:rsidR="00864A84" w:rsidRDefault="00864A8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36">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57</w:t>
            </w:r>
          </w:p>
        </w:tc>
        <w:tc>
          <w:tcPr>
            <w:tcW w:w="4278" w:type="dxa"/>
            <w:tcMar>
              <w:top w:w="50" w:type="dxa"/>
              <w:left w:w="100" w:type="dxa"/>
            </w:tcMar>
            <w:vAlign w:val="center"/>
          </w:tcPr>
          <w:p w:rsidR="00864A84" w:rsidRPr="00355E69" w:rsidRDefault="00864A84" w:rsidP="00BA0077">
            <w:pPr>
              <w:spacing w:after="0"/>
              <w:ind w:left="135"/>
              <w:rPr>
                <w:lang w:val="ru-RU"/>
              </w:rPr>
            </w:pPr>
            <w:r w:rsidRPr="00355E69">
              <w:rPr>
                <w:rFonts w:ascii="Times New Roman" w:hAnsi="Times New Roman"/>
                <w:color w:val="000000"/>
                <w:sz w:val="24"/>
                <w:lang w:val="ru-RU"/>
              </w:rPr>
              <w:t>Солнце. Солнечная активность. Источник энергии Солнца и звёзд Звёзды, их основные характеристики.</w:t>
            </w:r>
          </w:p>
        </w:tc>
        <w:tc>
          <w:tcPr>
            <w:tcW w:w="949" w:type="dxa"/>
            <w:tcMar>
              <w:top w:w="50" w:type="dxa"/>
              <w:left w:w="100" w:type="dxa"/>
            </w:tcMar>
            <w:vAlign w:val="center"/>
          </w:tcPr>
          <w:p w:rsidR="00864A84" w:rsidRDefault="00864A8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37">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573"/>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58</w:t>
            </w:r>
          </w:p>
        </w:tc>
        <w:tc>
          <w:tcPr>
            <w:tcW w:w="4278" w:type="dxa"/>
            <w:tcMar>
              <w:top w:w="50" w:type="dxa"/>
              <w:left w:w="100" w:type="dxa"/>
            </w:tcMar>
            <w:vAlign w:val="center"/>
          </w:tcPr>
          <w:p w:rsidR="00864A84" w:rsidRDefault="00864A84">
            <w:pPr>
              <w:spacing w:after="0"/>
              <w:ind w:left="135"/>
              <w:rPr>
                <w:rFonts w:ascii="Times New Roman" w:hAnsi="Times New Roman"/>
                <w:color w:val="000000"/>
                <w:sz w:val="24"/>
                <w:lang w:val="ru-RU"/>
              </w:rPr>
            </w:pPr>
            <w:r w:rsidRPr="00355E69">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p w:rsidR="00864A84" w:rsidRPr="00864A84" w:rsidRDefault="00864A84" w:rsidP="00FD244E">
            <w:pPr>
              <w:spacing w:after="0"/>
              <w:rPr>
                <w:lang w:val="ru-RU"/>
              </w:rPr>
            </w:pPr>
          </w:p>
        </w:tc>
        <w:tc>
          <w:tcPr>
            <w:tcW w:w="949" w:type="dxa"/>
            <w:tcMar>
              <w:top w:w="50" w:type="dxa"/>
              <w:left w:w="100" w:type="dxa"/>
            </w:tcMar>
            <w:vAlign w:val="center"/>
          </w:tcPr>
          <w:p w:rsidR="00864A84" w:rsidRDefault="00864A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38">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lastRenderedPageBreak/>
              <w:t>59</w:t>
            </w:r>
          </w:p>
        </w:tc>
        <w:tc>
          <w:tcPr>
            <w:tcW w:w="4278" w:type="dxa"/>
            <w:tcMar>
              <w:top w:w="50" w:type="dxa"/>
              <w:left w:w="100" w:type="dxa"/>
            </w:tcMar>
            <w:vAlign w:val="center"/>
          </w:tcPr>
          <w:p w:rsidR="00864A84" w:rsidRPr="00A0253F" w:rsidRDefault="00864A84" w:rsidP="00864A84">
            <w:pPr>
              <w:spacing w:after="0"/>
              <w:ind w:left="135"/>
              <w:rPr>
                <w:lang w:val="ru-RU"/>
              </w:rPr>
            </w:pPr>
            <w:r w:rsidRPr="00355E69">
              <w:rPr>
                <w:rFonts w:ascii="Times New Roman" w:hAnsi="Times New Roman"/>
                <w:color w:val="000000"/>
                <w:sz w:val="24"/>
                <w:lang w:val="ru-RU"/>
              </w:rPr>
              <w:t xml:space="preserve">Вселенная. Разбегание галактик. Теория Большого взрыва. </w:t>
            </w:r>
          </w:p>
        </w:tc>
        <w:tc>
          <w:tcPr>
            <w:tcW w:w="949" w:type="dxa"/>
            <w:tcMar>
              <w:top w:w="50" w:type="dxa"/>
              <w:left w:w="100" w:type="dxa"/>
            </w:tcMar>
            <w:vAlign w:val="center"/>
          </w:tcPr>
          <w:p w:rsidR="00864A84" w:rsidRDefault="00864A84">
            <w:pPr>
              <w:spacing w:after="0"/>
              <w:ind w:left="135"/>
              <w:jc w:val="center"/>
            </w:pPr>
            <w:r w:rsidRPr="00A025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39">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60</w:t>
            </w:r>
          </w:p>
        </w:tc>
        <w:tc>
          <w:tcPr>
            <w:tcW w:w="4278" w:type="dxa"/>
            <w:tcMar>
              <w:top w:w="50" w:type="dxa"/>
              <w:left w:w="100" w:type="dxa"/>
            </w:tcMar>
            <w:vAlign w:val="center"/>
          </w:tcPr>
          <w:p w:rsidR="00864A84" w:rsidRDefault="00864A84">
            <w:pPr>
              <w:spacing w:after="0"/>
              <w:ind w:left="135"/>
            </w:pPr>
            <w:r>
              <w:rPr>
                <w:rFonts w:ascii="Times New Roman" w:hAnsi="Times New Roman"/>
                <w:color w:val="000000"/>
                <w:sz w:val="24"/>
              </w:rPr>
              <w:t>Нерешенные проблемы астрономии</w:t>
            </w:r>
          </w:p>
        </w:tc>
        <w:tc>
          <w:tcPr>
            <w:tcW w:w="949" w:type="dxa"/>
            <w:tcMar>
              <w:top w:w="50" w:type="dxa"/>
              <w:left w:w="100" w:type="dxa"/>
            </w:tcMar>
            <w:vAlign w:val="center"/>
          </w:tcPr>
          <w:p w:rsidR="00864A84" w:rsidRDefault="00864A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40">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61</w:t>
            </w:r>
          </w:p>
        </w:tc>
        <w:tc>
          <w:tcPr>
            <w:tcW w:w="4278" w:type="dxa"/>
            <w:tcMar>
              <w:top w:w="50" w:type="dxa"/>
              <w:left w:w="100" w:type="dxa"/>
            </w:tcMar>
            <w:vAlign w:val="center"/>
          </w:tcPr>
          <w:p w:rsidR="00864A84" w:rsidRDefault="00864A84">
            <w:pPr>
              <w:spacing w:after="0"/>
              <w:ind w:left="135"/>
              <w:rPr>
                <w:rFonts w:ascii="Times New Roman" w:hAnsi="Times New Roman"/>
                <w:b/>
                <w:color w:val="000000"/>
                <w:sz w:val="24"/>
                <w:lang w:val="ru-RU"/>
              </w:rPr>
            </w:pPr>
            <w:r>
              <w:rPr>
                <w:rFonts w:ascii="Times New Roman" w:hAnsi="Times New Roman"/>
                <w:b/>
                <w:color w:val="000000"/>
                <w:sz w:val="24"/>
                <w:lang w:val="ru-RU"/>
              </w:rPr>
              <w:t>Итоговая к</w:t>
            </w:r>
            <w:r w:rsidRPr="009E6A5C">
              <w:rPr>
                <w:rFonts w:ascii="Times New Roman" w:hAnsi="Times New Roman"/>
                <w:b/>
                <w:color w:val="000000"/>
                <w:sz w:val="24"/>
                <w:lang w:val="ru-RU"/>
              </w:rPr>
              <w:t>онтрольная работа</w:t>
            </w:r>
            <w:r>
              <w:rPr>
                <w:rFonts w:ascii="Times New Roman" w:hAnsi="Times New Roman"/>
                <w:b/>
                <w:color w:val="000000"/>
                <w:sz w:val="24"/>
                <w:lang w:val="ru-RU"/>
              </w:rPr>
              <w:t xml:space="preserve"> №5</w:t>
            </w:r>
          </w:p>
          <w:p w:rsidR="00864A84" w:rsidRPr="009E6A5C" w:rsidRDefault="00864A84">
            <w:pPr>
              <w:spacing w:after="0"/>
              <w:ind w:left="135"/>
              <w:rPr>
                <w:b/>
                <w:lang w:val="ru-RU"/>
              </w:rPr>
            </w:pPr>
            <w:r w:rsidRPr="009E6A5C">
              <w:rPr>
                <w:rFonts w:ascii="Times New Roman" w:hAnsi="Times New Roman"/>
                <w:b/>
                <w:color w:val="000000"/>
                <w:sz w:val="24"/>
                <w:lang w:val="ru-RU"/>
              </w:rPr>
              <w:t>«Элементы астрономии и астрофизики»</w:t>
            </w:r>
          </w:p>
        </w:tc>
        <w:tc>
          <w:tcPr>
            <w:tcW w:w="949" w:type="dxa"/>
            <w:tcMar>
              <w:top w:w="50" w:type="dxa"/>
              <w:left w:w="100" w:type="dxa"/>
            </w:tcMar>
            <w:vAlign w:val="center"/>
          </w:tcPr>
          <w:p w:rsidR="00864A84" w:rsidRDefault="00864A8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41">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62</w:t>
            </w:r>
          </w:p>
        </w:tc>
        <w:tc>
          <w:tcPr>
            <w:tcW w:w="4278" w:type="dxa"/>
            <w:tcMar>
              <w:top w:w="50" w:type="dxa"/>
              <w:left w:w="100" w:type="dxa"/>
            </w:tcMar>
            <w:vAlign w:val="center"/>
          </w:tcPr>
          <w:p w:rsidR="00864A84" w:rsidRPr="00355E69" w:rsidRDefault="00864A84">
            <w:pPr>
              <w:spacing w:after="0"/>
              <w:ind w:left="135"/>
              <w:rPr>
                <w:lang w:val="ru-RU"/>
              </w:rPr>
            </w:pPr>
            <w:r w:rsidRPr="00355E69">
              <w:rPr>
                <w:rFonts w:ascii="Times New Roman" w:hAnsi="Times New Roman"/>
                <w:color w:val="000000"/>
                <w:sz w:val="24"/>
                <w:lang w:val="ru-RU"/>
              </w:rPr>
              <w:t>. Роль физики и астрономии в экономической, технологической, социальной и этической сферах деятельности человека</w:t>
            </w:r>
          </w:p>
        </w:tc>
        <w:tc>
          <w:tcPr>
            <w:tcW w:w="949" w:type="dxa"/>
            <w:tcMar>
              <w:top w:w="50" w:type="dxa"/>
              <w:left w:w="100" w:type="dxa"/>
            </w:tcMar>
            <w:vAlign w:val="center"/>
          </w:tcPr>
          <w:p w:rsidR="00864A84" w:rsidRDefault="00864A8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42">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63</w:t>
            </w:r>
          </w:p>
        </w:tc>
        <w:tc>
          <w:tcPr>
            <w:tcW w:w="4278" w:type="dxa"/>
            <w:tcMar>
              <w:top w:w="50" w:type="dxa"/>
              <w:left w:w="100" w:type="dxa"/>
            </w:tcMar>
            <w:vAlign w:val="center"/>
          </w:tcPr>
          <w:p w:rsidR="00864A84" w:rsidRPr="00355E69" w:rsidRDefault="00864A84">
            <w:pPr>
              <w:spacing w:after="0"/>
              <w:ind w:left="135"/>
              <w:rPr>
                <w:lang w:val="ru-RU"/>
              </w:rPr>
            </w:pPr>
            <w:r w:rsidRPr="00355E69">
              <w:rPr>
                <w:rFonts w:ascii="Times New Roman" w:hAnsi="Times New Roman"/>
                <w:color w:val="000000"/>
                <w:sz w:val="24"/>
                <w:lang w:val="ru-RU"/>
              </w:rPr>
              <w:t>Роль и место физики и астрономии в современной научной картине мира</w:t>
            </w:r>
          </w:p>
        </w:tc>
        <w:tc>
          <w:tcPr>
            <w:tcW w:w="949" w:type="dxa"/>
            <w:tcMar>
              <w:top w:w="50" w:type="dxa"/>
              <w:left w:w="100" w:type="dxa"/>
            </w:tcMar>
            <w:vAlign w:val="center"/>
          </w:tcPr>
          <w:p w:rsidR="00864A84" w:rsidRDefault="00864A8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43">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64</w:t>
            </w:r>
          </w:p>
        </w:tc>
        <w:tc>
          <w:tcPr>
            <w:tcW w:w="4278" w:type="dxa"/>
            <w:tcMar>
              <w:top w:w="50" w:type="dxa"/>
              <w:left w:w="100" w:type="dxa"/>
            </w:tcMar>
            <w:vAlign w:val="center"/>
          </w:tcPr>
          <w:p w:rsidR="00864A84" w:rsidRPr="00355E69" w:rsidRDefault="00864A84">
            <w:pPr>
              <w:spacing w:after="0"/>
              <w:ind w:left="135"/>
              <w:rPr>
                <w:lang w:val="ru-RU"/>
              </w:rPr>
            </w:pPr>
            <w:r w:rsidRPr="00355E69">
              <w:rPr>
                <w:rFonts w:ascii="Times New Roman" w:hAnsi="Times New Roman"/>
                <w:color w:val="000000"/>
                <w:sz w:val="24"/>
                <w:lang w:val="ru-RU"/>
              </w:rPr>
              <w:t>Роль физической теории в формировании представлений о физической картине мира</w:t>
            </w:r>
          </w:p>
        </w:tc>
        <w:tc>
          <w:tcPr>
            <w:tcW w:w="949" w:type="dxa"/>
            <w:tcMar>
              <w:top w:w="50" w:type="dxa"/>
              <w:left w:w="100" w:type="dxa"/>
            </w:tcMar>
            <w:vAlign w:val="center"/>
          </w:tcPr>
          <w:p w:rsidR="00864A84" w:rsidRDefault="00864A8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44">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65</w:t>
            </w:r>
          </w:p>
        </w:tc>
        <w:tc>
          <w:tcPr>
            <w:tcW w:w="4278" w:type="dxa"/>
            <w:tcMar>
              <w:top w:w="50" w:type="dxa"/>
              <w:left w:w="100" w:type="dxa"/>
            </w:tcMar>
            <w:vAlign w:val="center"/>
          </w:tcPr>
          <w:p w:rsidR="00864A84" w:rsidRPr="00355E69" w:rsidRDefault="00864A84">
            <w:pPr>
              <w:spacing w:after="0"/>
              <w:ind w:left="135"/>
              <w:rPr>
                <w:lang w:val="ru-RU"/>
              </w:rPr>
            </w:pPr>
            <w:r w:rsidRPr="00355E69">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949" w:type="dxa"/>
            <w:tcMar>
              <w:top w:w="50" w:type="dxa"/>
              <w:left w:w="100" w:type="dxa"/>
            </w:tcMar>
            <w:vAlign w:val="center"/>
          </w:tcPr>
          <w:p w:rsidR="00864A84" w:rsidRDefault="00864A8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45">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864A84" w:rsidRPr="00897EA9" w:rsidTr="00EE6800">
        <w:trPr>
          <w:trHeight w:val="144"/>
          <w:tblCellSpacing w:w="20" w:type="nil"/>
        </w:trPr>
        <w:tc>
          <w:tcPr>
            <w:tcW w:w="1042" w:type="dxa"/>
            <w:tcMar>
              <w:top w:w="50" w:type="dxa"/>
              <w:left w:w="100" w:type="dxa"/>
            </w:tcMar>
            <w:vAlign w:val="center"/>
          </w:tcPr>
          <w:p w:rsidR="00864A84" w:rsidRDefault="00864A84">
            <w:pPr>
              <w:spacing w:after="0"/>
            </w:pPr>
            <w:r>
              <w:rPr>
                <w:rFonts w:ascii="Times New Roman" w:hAnsi="Times New Roman"/>
                <w:color w:val="000000"/>
                <w:sz w:val="24"/>
              </w:rPr>
              <w:t>66</w:t>
            </w:r>
          </w:p>
        </w:tc>
        <w:tc>
          <w:tcPr>
            <w:tcW w:w="4278" w:type="dxa"/>
            <w:tcMar>
              <w:top w:w="50" w:type="dxa"/>
              <w:left w:w="100" w:type="dxa"/>
            </w:tcMar>
            <w:vAlign w:val="center"/>
          </w:tcPr>
          <w:p w:rsidR="00864A84" w:rsidRPr="00355E69" w:rsidRDefault="00864A84">
            <w:pPr>
              <w:spacing w:after="0"/>
              <w:ind w:left="135"/>
              <w:rPr>
                <w:lang w:val="ru-RU"/>
              </w:rPr>
            </w:pPr>
            <w:r w:rsidRPr="00355E69">
              <w:rPr>
                <w:rFonts w:ascii="Times New Roman" w:hAnsi="Times New Roman"/>
                <w:color w:val="000000"/>
                <w:sz w:val="24"/>
                <w:lang w:val="ru-RU"/>
              </w:rPr>
              <w:t>Резервный урок. Магнитное поле. Электромагнитная индукция</w:t>
            </w:r>
          </w:p>
        </w:tc>
        <w:tc>
          <w:tcPr>
            <w:tcW w:w="949" w:type="dxa"/>
            <w:tcMar>
              <w:top w:w="50" w:type="dxa"/>
              <w:left w:w="100" w:type="dxa"/>
            </w:tcMar>
            <w:vAlign w:val="center"/>
          </w:tcPr>
          <w:p w:rsidR="00864A84" w:rsidRDefault="00864A84">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4A84" w:rsidRDefault="00864A84">
            <w:pPr>
              <w:spacing w:after="0"/>
              <w:ind w:left="135"/>
              <w:jc w:val="center"/>
            </w:pPr>
          </w:p>
        </w:tc>
        <w:tc>
          <w:tcPr>
            <w:tcW w:w="1910" w:type="dxa"/>
            <w:tcMar>
              <w:top w:w="50" w:type="dxa"/>
              <w:left w:w="100" w:type="dxa"/>
            </w:tcMar>
            <w:vAlign w:val="center"/>
          </w:tcPr>
          <w:p w:rsidR="00864A84" w:rsidRDefault="00864A84">
            <w:pPr>
              <w:spacing w:after="0"/>
              <w:ind w:left="135"/>
              <w:jc w:val="center"/>
            </w:pPr>
          </w:p>
        </w:tc>
        <w:tc>
          <w:tcPr>
            <w:tcW w:w="1347" w:type="dxa"/>
            <w:tcMar>
              <w:top w:w="50" w:type="dxa"/>
              <w:left w:w="100" w:type="dxa"/>
            </w:tcMar>
            <w:vAlign w:val="center"/>
          </w:tcPr>
          <w:p w:rsidR="00864A84" w:rsidRDefault="00864A84">
            <w:pPr>
              <w:spacing w:after="0"/>
              <w:ind w:left="135"/>
            </w:pPr>
          </w:p>
        </w:tc>
        <w:tc>
          <w:tcPr>
            <w:tcW w:w="2800" w:type="dxa"/>
            <w:tcMar>
              <w:top w:w="50" w:type="dxa"/>
              <w:left w:w="100" w:type="dxa"/>
            </w:tcMar>
          </w:tcPr>
          <w:p w:rsidR="00864A84" w:rsidRPr="00864A84" w:rsidRDefault="00864A84">
            <w:pPr>
              <w:rPr>
                <w:lang w:val="ru-RU"/>
              </w:rPr>
            </w:pPr>
            <w:r w:rsidRPr="00371036">
              <w:rPr>
                <w:rFonts w:ascii="Times New Roman" w:hAnsi="Times New Roman"/>
                <w:color w:val="000000"/>
                <w:sz w:val="24"/>
                <w:lang w:val="ru-RU"/>
              </w:rPr>
              <w:t xml:space="preserve">Библиотека ЦОК </w:t>
            </w:r>
            <w:hyperlink r:id="rId146">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EE6800" w:rsidRPr="00897EA9" w:rsidTr="00EE6800">
        <w:trPr>
          <w:trHeight w:val="144"/>
          <w:tblCellSpacing w:w="20" w:type="nil"/>
        </w:trPr>
        <w:tc>
          <w:tcPr>
            <w:tcW w:w="1042" w:type="dxa"/>
            <w:tcMar>
              <w:top w:w="50" w:type="dxa"/>
              <w:left w:w="100" w:type="dxa"/>
            </w:tcMar>
            <w:vAlign w:val="center"/>
          </w:tcPr>
          <w:p w:rsidR="00EE6800" w:rsidRDefault="00EE6800">
            <w:pPr>
              <w:spacing w:after="0"/>
            </w:pPr>
            <w:r>
              <w:rPr>
                <w:rFonts w:ascii="Times New Roman" w:hAnsi="Times New Roman"/>
                <w:color w:val="000000"/>
                <w:sz w:val="24"/>
              </w:rPr>
              <w:t>67</w:t>
            </w:r>
          </w:p>
        </w:tc>
        <w:tc>
          <w:tcPr>
            <w:tcW w:w="4278" w:type="dxa"/>
            <w:tcMar>
              <w:top w:w="50" w:type="dxa"/>
              <w:left w:w="100" w:type="dxa"/>
            </w:tcMar>
          </w:tcPr>
          <w:p w:rsidR="00EE6800" w:rsidRDefault="00EE6800">
            <w:r w:rsidRPr="00BE3C5D">
              <w:rPr>
                <w:rFonts w:ascii="Times New Roman" w:hAnsi="Times New Roman"/>
                <w:color w:val="000000"/>
                <w:sz w:val="24"/>
              </w:rPr>
              <w:t>Элементы астрономии и астрофизики</w:t>
            </w:r>
          </w:p>
        </w:tc>
        <w:tc>
          <w:tcPr>
            <w:tcW w:w="949" w:type="dxa"/>
            <w:tcMar>
              <w:top w:w="50" w:type="dxa"/>
              <w:left w:w="100" w:type="dxa"/>
            </w:tcMar>
            <w:vAlign w:val="center"/>
          </w:tcPr>
          <w:p w:rsidR="00EE6800" w:rsidRDefault="00EE6800">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800" w:rsidRDefault="00EE6800">
            <w:pPr>
              <w:spacing w:after="0"/>
              <w:ind w:left="135"/>
              <w:jc w:val="center"/>
            </w:pPr>
          </w:p>
        </w:tc>
        <w:tc>
          <w:tcPr>
            <w:tcW w:w="1910" w:type="dxa"/>
            <w:tcMar>
              <w:top w:w="50" w:type="dxa"/>
              <w:left w:w="100" w:type="dxa"/>
            </w:tcMar>
            <w:vAlign w:val="center"/>
          </w:tcPr>
          <w:p w:rsidR="00EE6800" w:rsidRDefault="00EE6800">
            <w:pPr>
              <w:spacing w:after="0"/>
              <w:ind w:left="135"/>
              <w:jc w:val="center"/>
            </w:pPr>
          </w:p>
        </w:tc>
        <w:tc>
          <w:tcPr>
            <w:tcW w:w="1347" w:type="dxa"/>
            <w:tcMar>
              <w:top w:w="50" w:type="dxa"/>
              <w:left w:w="100" w:type="dxa"/>
            </w:tcMar>
            <w:vAlign w:val="center"/>
          </w:tcPr>
          <w:p w:rsidR="00EE6800" w:rsidRDefault="00EE6800">
            <w:pPr>
              <w:spacing w:after="0"/>
              <w:ind w:left="135"/>
            </w:pPr>
          </w:p>
        </w:tc>
        <w:tc>
          <w:tcPr>
            <w:tcW w:w="2800" w:type="dxa"/>
            <w:tcMar>
              <w:top w:w="50" w:type="dxa"/>
              <w:left w:w="100" w:type="dxa"/>
            </w:tcMar>
          </w:tcPr>
          <w:p w:rsidR="00EE6800" w:rsidRPr="00864A84" w:rsidRDefault="00EE6800">
            <w:pPr>
              <w:rPr>
                <w:lang w:val="ru-RU"/>
              </w:rPr>
            </w:pPr>
            <w:r w:rsidRPr="00371036">
              <w:rPr>
                <w:rFonts w:ascii="Times New Roman" w:hAnsi="Times New Roman"/>
                <w:color w:val="000000"/>
                <w:sz w:val="24"/>
                <w:lang w:val="ru-RU"/>
              </w:rPr>
              <w:t xml:space="preserve">Библиотека ЦОК </w:t>
            </w:r>
            <w:hyperlink r:id="rId147">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EE6800" w:rsidRPr="00897EA9" w:rsidTr="00EE6800">
        <w:trPr>
          <w:trHeight w:val="144"/>
          <w:tblCellSpacing w:w="20" w:type="nil"/>
        </w:trPr>
        <w:tc>
          <w:tcPr>
            <w:tcW w:w="1042" w:type="dxa"/>
            <w:tcMar>
              <w:top w:w="50" w:type="dxa"/>
              <w:left w:w="100" w:type="dxa"/>
            </w:tcMar>
            <w:vAlign w:val="center"/>
          </w:tcPr>
          <w:p w:rsidR="00EE6800" w:rsidRDefault="00EE6800">
            <w:pPr>
              <w:spacing w:after="0"/>
            </w:pPr>
            <w:r>
              <w:rPr>
                <w:rFonts w:ascii="Times New Roman" w:hAnsi="Times New Roman"/>
                <w:color w:val="000000"/>
                <w:sz w:val="24"/>
              </w:rPr>
              <w:lastRenderedPageBreak/>
              <w:t>68</w:t>
            </w:r>
          </w:p>
        </w:tc>
        <w:tc>
          <w:tcPr>
            <w:tcW w:w="4278" w:type="dxa"/>
            <w:tcMar>
              <w:top w:w="50" w:type="dxa"/>
              <w:left w:w="100" w:type="dxa"/>
            </w:tcMar>
          </w:tcPr>
          <w:p w:rsidR="00EE6800" w:rsidRDefault="00EE6800">
            <w:r w:rsidRPr="00BE3C5D">
              <w:rPr>
                <w:rFonts w:ascii="Times New Roman" w:hAnsi="Times New Roman"/>
                <w:color w:val="000000"/>
                <w:sz w:val="24"/>
              </w:rPr>
              <w:t>Элементы астрономии и астрофизики</w:t>
            </w:r>
          </w:p>
        </w:tc>
        <w:tc>
          <w:tcPr>
            <w:tcW w:w="949" w:type="dxa"/>
            <w:tcMar>
              <w:top w:w="50" w:type="dxa"/>
              <w:left w:w="100" w:type="dxa"/>
            </w:tcMar>
            <w:vAlign w:val="center"/>
          </w:tcPr>
          <w:p w:rsidR="00EE6800" w:rsidRDefault="00EE6800">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6800" w:rsidRDefault="00EE6800">
            <w:pPr>
              <w:spacing w:after="0"/>
              <w:ind w:left="135"/>
              <w:jc w:val="center"/>
            </w:pPr>
          </w:p>
        </w:tc>
        <w:tc>
          <w:tcPr>
            <w:tcW w:w="1910" w:type="dxa"/>
            <w:tcMar>
              <w:top w:w="50" w:type="dxa"/>
              <w:left w:w="100" w:type="dxa"/>
            </w:tcMar>
            <w:vAlign w:val="center"/>
          </w:tcPr>
          <w:p w:rsidR="00EE6800" w:rsidRDefault="00EE6800">
            <w:pPr>
              <w:spacing w:after="0"/>
              <w:ind w:left="135"/>
              <w:jc w:val="center"/>
            </w:pPr>
          </w:p>
        </w:tc>
        <w:tc>
          <w:tcPr>
            <w:tcW w:w="1347" w:type="dxa"/>
            <w:tcMar>
              <w:top w:w="50" w:type="dxa"/>
              <w:left w:w="100" w:type="dxa"/>
            </w:tcMar>
            <w:vAlign w:val="center"/>
          </w:tcPr>
          <w:p w:rsidR="00EE6800" w:rsidRDefault="00EE6800">
            <w:pPr>
              <w:spacing w:after="0"/>
              <w:ind w:left="135"/>
            </w:pPr>
          </w:p>
        </w:tc>
        <w:tc>
          <w:tcPr>
            <w:tcW w:w="2800" w:type="dxa"/>
            <w:tcMar>
              <w:top w:w="50" w:type="dxa"/>
              <w:left w:w="100" w:type="dxa"/>
            </w:tcMar>
          </w:tcPr>
          <w:p w:rsidR="00EE6800" w:rsidRPr="00864A84" w:rsidRDefault="00EE6800">
            <w:pPr>
              <w:rPr>
                <w:lang w:val="ru-RU"/>
              </w:rPr>
            </w:pPr>
            <w:r w:rsidRPr="00371036">
              <w:rPr>
                <w:rFonts w:ascii="Times New Roman" w:hAnsi="Times New Roman"/>
                <w:color w:val="000000"/>
                <w:sz w:val="24"/>
                <w:lang w:val="ru-RU"/>
              </w:rPr>
              <w:t xml:space="preserve">Библиотека ЦОК </w:t>
            </w:r>
            <w:hyperlink r:id="rId148">
              <w:r w:rsidRPr="00371036">
                <w:rPr>
                  <w:rFonts w:ascii="Times New Roman" w:hAnsi="Times New Roman"/>
                  <w:color w:val="0000FF"/>
                  <w:u w:val="single"/>
                </w:rPr>
                <w:t>https</w:t>
              </w:r>
              <w:r w:rsidRPr="00371036">
                <w:rPr>
                  <w:rFonts w:ascii="Times New Roman" w:hAnsi="Times New Roman"/>
                  <w:color w:val="0000FF"/>
                  <w:u w:val="single"/>
                  <w:lang w:val="ru-RU"/>
                </w:rPr>
                <w:t>://</w:t>
              </w:r>
              <w:r w:rsidRPr="00371036">
                <w:rPr>
                  <w:rFonts w:ascii="Times New Roman" w:hAnsi="Times New Roman"/>
                  <w:color w:val="0000FF"/>
                  <w:u w:val="single"/>
                </w:rPr>
                <w:t>m</w:t>
              </w:r>
              <w:r w:rsidRPr="00371036">
                <w:rPr>
                  <w:rFonts w:ascii="Times New Roman" w:hAnsi="Times New Roman"/>
                  <w:color w:val="0000FF"/>
                  <w:u w:val="single"/>
                  <w:lang w:val="ru-RU"/>
                </w:rPr>
                <w:t>.</w:t>
              </w:r>
              <w:r w:rsidRPr="00371036">
                <w:rPr>
                  <w:rFonts w:ascii="Times New Roman" w:hAnsi="Times New Roman"/>
                  <w:color w:val="0000FF"/>
                  <w:u w:val="single"/>
                </w:rPr>
                <w:t>edsoo</w:t>
              </w:r>
              <w:r w:rsidRPr="00371036">
                <w:rPr>
                  <w:rFonts w:ascii="Times New Roman" w:hAnsi="Times New Roman"/>
                  <w:color w:val="0000FF"/>
                  <w:u w:val="single"/>
                  <w:lang w:val="ru-RU"/>
                </w:rPr>
                <w:t>.</w:t>
              </w:r>
              <w:r w:rsidRPr="00371036">
                <w:rPr>
                  <w:rFonts w:ascii="Times New Roman" w:hAnsi="Times New Roman"/>
                  <w:color w:val="0000FF"/>
                  <w:u w:val="single"/>
                </w:rPr>
                <w:t>ru</w:t>
              </w:r>
              <w:r w:rsidRPr="00371036">
                <w:rPr>
                  <w:rFonts w:ascii="Times New Roman" w:hAnsi="Times New Roman"/>
                  <w:color w:val="0000FF"/>
                  <w:u w:val="single"/>
                  <w:lang w:val="ru-RU"/>
                </w:rPr>
                <w:t>/</w:t>
              </w:r>
              <w:r w:rsidRPr="00371036">
                <w:rPr>
                  <w:rFonts w:ascii="Times New Roman" w:hAnsi="Times New Roman"/>
                  <w:color w:val="0000FF"/>
                  <w:u w:val="single"/>
                </w:rPr>
                <w:t>ff</w:t>
              </w:r>
              <w:r w:rsidRPr="00371036">
                <w:rPr>
                  <w:rFonts w:ascii="Times New Roman" w:hAnsi="Times New Roman"/>
                  <w:color w:val="0000FF"/>
                  <w:u w:val="single"/>
                  <w:lang w:val="ru-RU"/>
                </w:rPr>
                <w:t>0</w:t>
              </w:r>
              <w:r w:rsidRPr="00371036">
                <w:rPr>
                  <w:rFonts w:ascii="Times New Roman" w:hAnsi="Times New Roman"/>
                  <w:color w:val="0000FF"/>
                  <w:u w:val="single"/>
                </w:rPr>
                <w:t>d</w:t>
              </w:r>
              <w:r w:rsidRPr="00371036">
                <w:rPr>
                  <w:rFonts w:ascii="Times New Roman" w:hAnsi="Times New Roman"/>
                  <w:color w:val="0000FF"/>
                  <w:u w:val="single"/>
                  <w:lang w:val="ru-RU"/>
                </w:rPr>
                <w:t>0</w:t>
              </w:r>
              <w:r w:rsidRPr="00371036">
                <w:rPr>
                  <w:rFonts w:ascii="Times New Roman" w:hAnsi="Times New Roman"/>
                  <w:color w:val="0000FF"/>
                  <w:u w:val="single"/>
                </w:rPr>
                <w:t>e</w:t>
              </w:r>
              <w:r w:rsidRPr="00371036">
                <w:rPr>
                  <w:rFonts w:ascii="Times New Roman" w:hAnsi="Times New Roman"/>
                  <w:color w:val="0000FF"/>
                  <w:u w:val="single"/>
                  <w:lang w:val="ru-RU"/>
                </w:rPr>
                <w:t>38</w:t>
              </w:r>
            </w:hyperlink>
          </w:p>
        </w:tc>
      </w:tr>
      <w:tr w:rsidR="003A28E5" w:rsidTr="00EE6800">
        <w:trPr>
          <w:trHeight w:val="144"/>
          <w:tblCellSpacing w:w="20" w:type="nil"/>
        </w:trPr>
        <w:tc>
          <w:tcPr>
            <w:tcW w:w="0" w:type="auto"/>
            <w:gridSpan w:val="2"/>
            <w:tcMar>
              <w:top w:w="50" w:type="dxa"/>
              <w:left w:w="100" w:type="dxa"/>
            </w:tcMar>
            <w:vAlign w:val="center"/>
          </w:tcPr>
          <w:p w:rsidR="003A28E5" w:rsidRPr="00355E69" w:rsidRDefault="009E6A5C">
            <w:pPr>
              <w:spacing w:after="0"/>
              <w:ind w:left="135"/>
              <w:rPr>
                <w:lang w:val="ru-RU"/>
              </w:rPr>
            </w:pPr>
            <w:r w:rsidRPr="00355E69">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3A28E5" w:rsidRDefault="009E6A5C">
            <w:pPr>
              <w:spacing w:after="0"/>
              <w:ind w:left="135"/>
              <w:jc w:val="center"/>
            </w:pPr>
            <w:r w:rsidRPr="00355E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A28E5" w:rsidRPr="00560C0A" w:rsidRDefault="009E6A5C">
            <w:pPr>
              <w:spacing w:after="0"/>
              <w:ind w:left="135"/>
              <w:jc w:val="center"/>
              <w:rPr>
                <w:lang w:val="ru-RU"/>
              </w:rPr>
            </w:pPr>
            <w:r>
              <w:rPr>
                <w:rFonts w:ascii="Times New Roman" w:hAnsi="Times New Roman"/>
                <w:color w:val="000000"/>
                <w:sz w:val="24"/>
              </w:rPr>
              <w:t xml:space="preserve"> </w:t>
            </w:r>
            <w:r w:rsidR="00947B4C">
              <w:rPr>
                <w:rFonts w:ascii="Times New Roman" w:hAnsi="Times New Roman"/>
                <w:color w:val="000000"/>
                <w:sz w:val="24"/>
                <w:lang w:val="ru-RU"/>
              </w:rPr>
              <w:t>5</w:t>
            </w:r>
          </w:p>
        </w:tc>
        <w:tc>
          <w:tcPr>
            <w:tcW w:w="1910" w:type="dxa"/>
            <w:tcMar>
              <w:top w:w="50" w:type="dxa"/>
              <w:left w:w="100" w:type="dxa"/>
            </w:tcMar>
            <w:vAlign w:val="center"/>
          </w:tcPr>
          <w:p w:rsidR="003A28E5" w:rsidRDefault="00393DE3">
            <w:pPr>
              <w:spacing w:after="0"/>
              <w:ind w:left="135"/>
              <w:jc w:val="center"/>
            </w:pPr>
            <w:r>
              <w:rPr>
                <w:rFonts w:ascii="Times New Roman" w:hAnsi="Times New Roman"/>
                <w:color w:val="000000"/>
                <w:sz w:val="24"/>
              </w:rPr>
              <w:t xml:space="preserve"> </w:t>
            </w:r>
            <w:r w:rsidR="00864A84">
              <w:rPr>
                <w:rFonts w:ascii="Times New Roman" w:hAnsi="Times New Roman"/>
                <w:color w:val="000000"/>
                <w:sz w:val="24"/>
                <w:lang w:val="ru-RU"/>
              </w:rPr>
              <w:t>7</w:t>
            </w:r>
            <w:r w:rsidR="009E6A5C">
              <w:rPr>
                <w:rFonts w:ascii="Times New Roman" w:hAnsi="Times New Roman"/>
                <w:color w:val="000000"/>
                <w:sz w:val="24"/>
              </w:rPr>
              <w:t xml:space="preserve"> </w:t>
            </w:r>
          </w:p>
        </w:tc>
        <w:tc>
          <w:tcPr>
            <w:tcW w:w="0" w:type="auto"/>
            <w:gridSpan w:val="2"/>
            <w:tcMar>
              <w:top w:w="50" w:type="dxa"/>
              <w:left w:w="100" w:type="dxa"/>
            </w:tcMar>
            <w:vAlign w:val="center"/>
          </w:tcPr>
          <w:p w:rsidR="003A28E5" w:rsidRDefault="003A28E5"/>
        </w:tc>
      </w:tr>
      <w:bookmarkEnd w:id="15"/>
    </w:tbl>
    <w:p w:rsidR="009E6A5C" w:rsidRPr="00864A84" w:rsidRDefault="009E6A5C">
      <w:pPr>
        <w:rPr>
          <w:lang w:val="ru-RU"/>
        </w:rPr>
      </w:pPr>
    </w:p>
    <w:sectPr w:rsidR="009E6A5C" w:rsidRPr="00864A84" w:rsidSect="00D160D1">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3704"/>
    <w:multiLevelType w:val="multilevel"/>
    <w:tmpl w:val="B7420A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94DF1"/>
    <w:multiLevelType w:val="multilevel"/>
    <w:tmpl w:val="DB306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B00E9"/>
    <w:multiLevelType w:val="multilevel"/>
    <w:tmpl w:val="134EF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3A28E5"/>
    <w:rsid w:val="00023F2D"/>
    <w:rsid w:val="000D544E"/>
    <w:rsid w:val="00160155"/>
    <w:rsid w:val="001A0650"/>
    <w:rsid w:val="00355E69"/>
    <w:rsid w:val="00377D86"/>
    <w:rsid w:val="00390F2E"/>
    <w:rsid w:val="00393DE3"/>
    <w:rsid w:val="003A28E5"/>
    <w:rsid w:val="0043497A"/>
    <w:rsid w:val="00482E0D"/>
    <w:rsid w:val="004B5F61"/>
    <w:rsid w:val="005177C3"/>
    <w:rsid w:val="00560C0A"/>
    <w:rsid w:val="0057325D"/>
    <w:rsid w:val="006B7D3A"/>
    <w:rsid w:val="006E2710"/>
    <w:rsid w:val="0072553C"/>
    <w:rsid w:val="0074312A"/>
    <w:rsid w:val="00751250"/>
    <w:rsid w:val="00767967"/>
    <w:rsid w:val="00864A84"/>
    <w:rsid w:val="00897EA9"/>
    <w:rsid w:val="008F2AD6"/>
    <w:rsid w:val="00947B4C"/>
    <w:rsid w:val="00956299"/>
    <w:rsid w:val="00962B7C"/>
    <w:rsid w:val="009636DC"/>
    <w:rsid w:val="009B1035"/>
    <w:rsid w:val="009E6A5C"/>
    <w:rsid w:val="00A00E66"/>
    <w:rsid w:val="00A0253F"/>
    <w:rsid w:val="00BA0077"/>
    <w:rsid w:val="00C00948"/>
    <w:rsid w:val="00C3391C"/>
    <w:rsid w:val="00D023E0"/>
    <w:rsid w:val="00D160D1"/>
    <w:rsid w:val="00D64EB7"/>
    <w:rsid w:val="00E11F44"/>
    <w:rsid w:val="00E77362"/>
    <w:rsid w:val="00E96100"/>
    <w:rsid w:val="00EE6800"/>
    <w:rsid w:val="00F67CEB"/>
    <w:rsid w:val="00FD1244"/>
    <w:rsid w:val="00FD244E"/>
    <w:rsid w:val="00FE0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A28E5"/>
    <w:rPr>
      <w:color w:val="0000FF" w:themeColor="hyperlink"/>
      <w:u w:val="single"/>
    </w:rPr>
  </w:style>
  <w:style w:type="table" w:styleId="ac">
    <w:name w:val="Table Grid"/>
    <w:basedOn w:val="a1"/>
    <w:uiPriority w:val="59"/>
    <w:rsid w:val="003A2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64EB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cf02e"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11e" TargetMode="External"/><Relationship Id="rId63" Type="http://schemas.openxmlformats.org/officeDocument/2006/relationships/hyperlink" Target="https://m.edsoo.ru/ff0c6708" TargetMode="External"/><Relationship Id="rId68" Type="http://schemas.openxmlformats.org/officeDocument/2006/relationships/hyperlink" Target="https://m.edsoo.ru/ff0c6df2" TargetMode="External"/><Relationship Id="rId84" Type="http://schemas.openxmlformats.org/officeDocument/2006/relationships/hyperlink" Target="https://m.edsoo.ru/ff0c8f6c" TargetMode="External"/><Relationship Id="rId89" Type="http://schemas.openxmlformats.org/officeDocument/2006/relationships/hyperlink" Target="https://m.edsoo.ru/ff0c9df4" TargetMode="External"/><Relationship Id="rId112" Type="http://schemas.openxmlformats.org/officeDocument/2006/relationships/hyperlink" Target="https://m.edsoo.ru/ff0cd67a" TargetMode="External"/><Relationship Id="rId133" Type="http://schemas.openxmlformats.org/officeDocument/2006/relationships/hyperlink" Target="https://m.edsoo.ru/ff0d1356" TargetMode="External"/><Relationship Id="rId138" Type="http://schemas.openxmlformats.org/officeDocument/2006/relationships/hyperlink" Target="https://m.edsoo.ru/ff0d0e38" TargetMode="Externa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5952" TargetMode="External"/><Relationship Id="rId58" Type="http://schemas.openxmlformats.org/officeDocument/2006/relationships/hyperlink" Target="https://m.edsoo.ru/ff0c6938" TargetMode="External"/><Relationship Id="rId74" Type="http://schemas.openxmlformats.org/officeDocument/2006/relationships/hyperlink" Target="https://m.edsoo.ru/ff0c7838" TargetMode="External"/><Relationship Id="rId79" Type="http://schemas.openxmlformats.org/officeDocument/2006/relationships/hyperlink" Target="https://m.edsoo.ru/ff0c82ba" TargetMode="External"/><Relationship Id="rId102" Type="http://schemas.openxmlformats.org/officeDocument/2006/relationships/hyperlink" Target="https://m.edsoo.ru/ff0cbb86" TargetMode="External"/><Relationship Id="rId123" Type="http://schemas.openxmlformats.org/officeDocument/2006/relationships/hyperlink" Target="https://m.edsoo.ru/ff0cffc4" TargetMode="External"/><Relationship Id="rId128" Type="http://schemas.openxmlformats.org/officeDocument/2006/relationships/hyperlink" Target="https://m.edsoo.ru/ff0d0afa" TargetMode="External"/><Relationship Id="rId144" Type="http://schemas.openxmlformats.org/officeDocument/2006/relationships/hyperlink" Target="https://m.edsoo.ru/ff0d0e38" TargetMode="External"/><Relationship Id="rId149" Type="http://schemas.openxmlformats.org/officeDocument/2006/relationships/fontTable" Target="fontTable.xml"/><Relationship Id="rId5" Type="http://schemas.openxmlformats.org/officeDocument/2006/relationships/hyperlink" Target="https://m.edsoo.ru/7f41bf72" TargetMode="External"/><Relationship Id="rId90" Type="http://schemas.openxmlformats.org/officeDocument/2006/relationships/hyperlink" Target="https://m.edsoo.ru/ff0ca150" TargetMode="External"/><Relationship Id="rId95" Type="http://schemas.openxmlformats.org/officeDocument/2006/relationships/hyperlink" Target="https://m.edsoo.ru/ff0c9df4"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b74" TargetMode="External"/><Relationship Id="rId48" Type="http://schemas.openxmlformats.org/officeDocument/2006/relationships/hyperlink" Target="https://m.edsoo.ru/ff0c4fde" TargetMode="External"/><Relationship Id="rId64" Type="http://schemas.openxmlformats.org/officeDocument/2006/relationships/hyperlink" Target="https://m.edsoo.ru/ff0c6820" TargetMode="External"/><Relationship Id="rId69" Type="http://schemas.openxmlformats.org/officeDocument/2006/relationships/hyperlink" Target="https://m.edsoo.ru/ff0c6f00" TargetMode="External"/><Relationship Id="rId113" Type="http://schemas.openxmlformats.org/officeDocument/2006/relationships/hyperlink" Target="https://m.edsoo.ru/ff0cdd1e" TargetMode="External"/><Relationship Id="rId118" Type="http://schemas.openxmlformats.org/officeDocument/2006/relationships/hyperlink" Target="https://m.edsoo.ru/ff0cf862" TargetMode="External"/><Relationship Id="rId134" Type="http://schemas.openxmlformats.org/officeDocument/2006/relationships/hyperlink" Target="https://m.edsoo.ru/ff0d0e38" TargetMode="External"/><Relationship Id="rId139" Type="http://schemas.openxmlformats.org/officeDocument/2006/relationships/hyperlink" Target="https://m.edsoo.ru/ff0d0e38" TargetMode="External"/><Relationship Id="rId80" Type="http://schemas.openxmlformats.org/officeDocument/2006/relationships/hyperlink" Target="https://m.edsoo.ru/ff0c84ae" TargetMode="External"/><Relationship Id="rId85" Type="http://schemas.openxmlformats.org/officeDocument/2006/relationships/hyperlink" Target="https://m.edsoo.ru/ff0c9778"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11e" TargetMode="External"/><Relationship Id="rId59" Type="http://schemas.openxmlformats.org/officeDocument/2006/relationships/hyperlink" Target="https://m.edsoo.ru/ff0c6a50" TargetMode="External"/><Relationship Id="rId67" Type="http://schemas.openxmlformats.org/officeDocument/2006/relationships/hyperlink" Target="https://m.edsoo.ru/ff0c6ce4" TargetMode="External"/><Relationship Id="rId103" Type="http://schemas.openxmlformats.org/officeDocument/2006/relationships/hyperlink" Target="https://m.edsoo.ru/ff0cbd34" TargetMode="External"/><Relationship Id="rId108" Type="http://schemas.openxmlformats.org/officeDocument/2006/relationships/hyperlink" Target="https://m.edsoo.ru/ff0cc6f8" TargetMode="External"/><Relationship Id="rId116" Type="http://schemas.openxmlformats.org/officeDocument/2006/relationships/hyperlink" Target="https://m.edsoo.ru/ff0ced22" TargetMode="External"/><Relationship Id="rId124" Type="http://schemas.openxmlformats.org/officeDocument/2006/relationships/hyperlink" Target="https://m.edsoo.ru/ff0d015e" TargetMode="External"/><Relationship Id="rId129" Type="http://schemas.openxmlformats.org/officeDocument/2006/relationships/hyperlink" Target="https://m.edsoo.ru/ff0d0afa" TargetMode="External"/><Relationship Id="rId137" Type="http://schemas.openxmlformats.org/officeDocument/2006/relationships/hyperlink" Target="https://m.edsoo.ru/ff0d0e38"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5c36" TargetMode="External"/><Relationship Id="rId62" Type="http://schemas.openxmlformats.org/officeDocument/2006/relationships/hyperlink" Target="https://m.edsoo.ru/ff0c65f0" TargetMode="External"/><Relationship Id="rId70" Type="http://schemas.openxmlformats.org/officeDocument/2006/relationships/hyperlink" Target="https://m.edsoo.ru/ff0c7018" TargetMode="External"/><Relationship Id="rId75" Type="http://schemas.openxmlformats.org/officeDocument/2006/relationships/hyperlink" Target="https://m.edsoo.ru/ff0c7ae0" TargetMode="External"/><Relationship Id="rId83" Type="http://schemas.openxmlformats.org/officeDocument/2006/relationships/hyperlink" Target="https://m.edsoo.ru/ff0c8f6c" TargetMode="External"/><Relationship Id="rId88" Type="http://schemas.openxmlformats.org/officeDocument/2006/relationships/hyperlink" Target="https://m.edsoo.ru/ff0c9ac0" TargetMode="External"/><Relationship Id="rId91" Type="http://schemas.openxmlformats.org/officeDocument/2006/relationships/hyperlink" Target="https://m.edsoo.ru/ff0ca600" TargetMode="External"/><Relationship Id="rId96" Type="http://schemas.openxmlformats.org/officeDocument/2006/relationships/hyperlink" Target="https://m.edsoo.ru/ff0cab82" TargetMode="External"/><Relationship Id="rId111" Type="http://schemas.openxmlformats.org/officeDocument/2006/relationships/hyperlink" Target="https://m.edsoo.ru/ff0cd7f6" TargetMode="External"/><Relationship Id="rId132" Type="http://schemas.openxmlformats.org/officeDocument/2006/relationships/hyperlink" Target="https://m.edsoo.ru/ff0d1162" TargetMode="External"/><Relationship Id="rId140" Type="http://schemas.openxmlformats.org/officeDocument/2006/relationships/hyperlink" Target="https://m.edsoo.ru/ff0d0e38" TargetMode="External"/><Relationship Id="rId145" Type="http://schemas.openxmlformats.org/officeDocument/2006/relationships/hyperlink" Target="https://m.edsoo.ru/ff0d0e38"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11e" TargetMode="External"/><Relationship Id="rId57" Type="http://schemas.openxmlformats.org/officeDocument/2006/relationships/hyperlink" Target="https://m.edsoo.ru/ff0c6230" TargetMode="External"/><Relationship Id="rId106" Type="http://schemas.openxmlformats.org/officeDocument/2006/relationships/hyperlink" Target="https://m.edsoo.ru/ff0ccfe0" TargetMode="External"/><Relationship Id="rId114" Type="http://schemas.openxmlformats.org/officeDocument/2006/relationships/hyperlink" Target="https://m.edsoo.ru/ff0cf862" TargetMode="External"/><Relationship Id="rId119" Type="http://schemas.openxmlformats.org/officeDocument/2006/relationships/hyperlink" Target="https://m.edsoo.ru/ff0cf862" TargetMode="External"/><Relationship Id="rId127" Type="http://schemas.openxmlformats.org/officeDocument/2006/relationships/hyperlink" Target="https://m.edsoo.ru/ff0d091a"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dc2" TargetMode="External"/><Relationship Id="rId52" Type="http://schemas.openxmlformats.org/officeDocument/2006/relationships/hyperlink" Target="https://m.edsoo.ru/ff0c570e" TargetMode="External"/><Relationship Id="rId60" Type="http://schemas.openxmlformats.org/officeDocument/2006/relationships/hyperlink" Target="https://m.edsoo.ru/ff0c63b6" TargetMode="External"/><Relationship Id="rId65" Type="http://schemas.openxmlformats.org/officeDocument/2006/relationships/hyperlink" Target="https://m.edsoo.ru/ff0c6bcc" TargetMode="External"/><Relationship Id="rId73" Type="http://schemas.openxmlformats.org/officeDocument/2006/relationships/hyperlink" Target="https://m.edsoo.ru/ff0c74f0" TargetMode="External"/><Relationship Id="rId78" Type="http://schemas.openxmlformats.org/officeDocument/2006/relationships/hyperlink" Target="https://m.edsoo.ru/ff0c84ae" TargetMode="External"/><Relationship Id="rId81" Type="http://schemas.openxmlformats.org/officeDocument/2006/relationships/hyperlink" Target="https://m.edsoo.ru/ff0c86fc" TargetMode="External"/><Relationship Id="rId86" Type="http://schemas.openxmlformats.org/officeDocument/2006/relationships/hyperlink" Target="https://m.edsoo.ru/ff0c98fe" TargetMode="External"/><Relationship Id="rId94" Type="http://schemas.openxmlformats.org/officeDocument/2006/relationships/hyperlink" Target="https://m.edsoo.ru/ff0c9df4" TargetMode="External"/><Relationship Id="rId99" Type="http://schemas.openxmlformats.org/officeDocument/2006/relationships/hyperlink" Target="https://m.edsoo.ru/ff0cf862" TargetMode="External"/><Relationship Id="rId101" Type="http://schemas.openxmlformats.org/officeDocument/2006/relationships/hyperlink" Target="https://m.edsoo.ru/ff0cb820" TargetMode="External"/><Relationship Id="rId122" Type="http://schemas.openxmlformats.org/officeDocument/2006/relationships/hyperlink" Target="https://m.edsoo.ru/ff0cfe16" TargetMode="External"/><Relationship Id="rId130" Type="http://schemas.openxmlformats.org/officeDocument/2006/relationships/hyperlink" Target="https://m.edsoo.ru/ff0d0ca8" TargetMode="External"/><Relationship Id="rId135" Type="http://schemas.openxmlformats.org/officeDocument/2006/relationships/hyperlink" Target="https://m.edsoo.ru/ff0d0e38" TargetMode="External"/><Relationship Id="rId143" Type="http://schemas.openxmlformats.org/officeDocument/2006/relationships/hyperlink" Target="https://m.edsoo.ru/ff0d0e38" TargetMode="External"/><Relationship Id="rId148"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d350" TargetMode="External"/><Relationship Id="rId34" Type="http://schemas.openxmlformats.org/officeDocument/2006/relationships/hyperlink" Target="https://m.edsoo.ru/ff0c3d00" TargetMode="External"/><Relationship Id="rId50" Type="http://schemas.openxmlformats.org/officeDocument/2006/relationships/hyperlink" Target="https://m.edsoo.ru/ff0c511e" TargetMode="External"/><Relationship Id="rId55" Type="http://schemas.openxmlformats.org/officeDocument/2006/relationships/hyperlink" Target="https://m.edsoo.ru/ff0c5c36" TargetMode="External"/><Relationship Id="rId76" Type="http://schemas.openxmlformats.org/officeDocument/2006/relationships/hyperlink" Target="https://m.edsoo.ru/ff0c8f6c" TargetMode="External"/><Relationship Id="rId97" Type="http://schemas.openxmlformats.org/officeDocument/2006/relationships/hyperlink" Target="https://m.edsoo.ru/ff0cad58" TargetMode="External"/><Relationship Id="rId104" Type="http://schemas.openxmlformats.org/officeDocument/2006/relationships/hyperlink" Target="https://m.edsoo.ru/ff0cca54" TargetMode="External"/><Relationship Id="rId120" Type="http://schemas.openxmlformats.org/officeDocument/2006/relationships/hyperlink" Target="https://m.edsoo.ru/ff0cfa42" TargetMode="External"/><Relationship Id="rId125" Type="http://schemas.openxmlformats.org/officeDocument/2006/relationships/hyperlink" Target="https://m.edsoo.ru/ff0d04a6" TargetMode="External"/><Relationship Id="rId141" Type="http://schemas.openxmlformats.org/officeDocument/2006/relationships/hyperlink" Target="https://m.edsoo.ru/ff0d0e38" TargetMode="External"/><Relationship Id="rId146" Type="http://schemas.openxmlformats.org/officeDocument/2006/relationships/hyperlink" Target="https://m.edsoo.ru/ff0d0e38" TargetMode="External"/><Relationship Id="rId7" Type="http://schemas.openxmlformats.org/officeDocument/2006/relationships/hyperlink" Target="https://m.edsoo.ru/7f41bf72" TargetMode="External"/><Relationship Id="rId71" Type="http://schemas.openxmlformats.org/officeDocument/2006/relationships/hyperlink" Target="https://m.edsoo.ru/ff0c7126" TargetMode="External"/><Relationship Id="rId92" Type="http://schemas.openxmlformats.org/officeDocument/2006/relationships/hyperlink" Target="https://m.edsoo.ru/ff0cf862"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6bcc" TargetMode="External"/><Relationship Id="rId87" Type="http://schemas.openxmlformats.org/officeDocument/2006/relationships/hyperlink" Target="https://m.edsoo.ru/ff0c98fe" TargetMode="External"/><Relationship Id="rId110" Type="http://schemas.openxmlformats.org/officeDocument/2006/relationships/hyperlink" Target="https://m.edsoo.ru/ff0cd4e0" TargetMode="External"/><Relationship Id="rId115" Type="http://schemas.openxmlformats.org/officeDocument/2006/relationships/hyperlink" Target="https://m.edsoo.ru/ff0cf862" TargetMode="External"/><Relationship Id="rId131" Type="http://schemas.openxmlformats.org/officeDocument/2006/relationships/hyperlink" Target="https://m.edsoo.ru/ff0d0fd2" TargetMode="External"/><Relationship Id="rId136" Type="http://schemas.openxmlformats.org/officeDocument/2006/relationships/hyperlink" Target="https://m.edsoo.ru/ff0d0e38" TargetMode="External"/><Relationship Id="rId61" Type="http://schemas.openxmlformats.org/officeDocument/2006/relationships/hyperlink" Target="https://m.edsoo.ru/ff0c64d8" TargetMode="External"/><Relationship Id="rId82" Type="http://schemas.openxmlformats.org/officeDocument/2006/relationships/hyperlink" Target="https://m.edsoo.ru/ff0c8c56"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5efc" TargetMode="External"/><Relationship Id="rId77" Type="http://schemas.openxmlformats.org/officeDocument/2006/relationships/hyperlink" Target="https://m.edsoo.ru/ff0c8f6c" TargetMode="External"/><Relationship Id="rId100" Type="http://schemas.openxmlformats.org/officeDocument/2006/relationships/hyperlink" Target="https://m.edsoo.ru/ff0cf862" TargetMode="External"/><Relationship Id="rId105" Type="http://schemas.openxmlformats.org/officeDocument/2006/relationships/hyperlink" Target="https://m.edsoo.ru/ff0ccc0c" TargetMode="External"/><Relationship Id="rId126" Type="http://schemas.openxmlformats.org/officeDocument/2006/relationships/hyperlink" Target="https://m.edsoo.ru/ff0d0302" TargetMode="External"/><Relationship Id="rId147" Type="http://schemas.openxmlformats.org/officeDocument/2006/relationships/hyperlink" Target="https://m.edsoo.ru/ff0d0e38" TargetMode="External"/><Relationship Id="rId8" Type="http://schemas.openxmlformats.org/officeDocument/2006/relationships/hyperlink" Target="https://m.edsoo.ru/7f41bf72" TargetMode="External"/><Relationship Id="rId51" Type="http://schemas.openxmlformats.org/officeDocument/2006/relationships/hyperlink" Target="https://m.edsoo.ru/ff0c511e" TargetMode="External"/><Relationship Id="rId72" Type="http://schemas.openxmlformats.org/officeDocument/2006/relationships/hyperlink" Target="https://m.edsoo.ru/ff0c72c0" TargetMode="External"/><Relationship Id="rId93" Type="http://schemas.openxmlformats.org/officeDocument/2006/relationships/hyperlink" Target="https://m.edsoo.ru/ff0c9df4" TargetMode="External"/><Relationship Id="rId98" Type="http://schemas.openxmlformats.org/officeDocument/2006/relationships/hyperlink" Target="https://m.edsoo.ru/ff0caf06" TargetMode="External"/><Relationship Id="rId121" Type="http://schemas.openxmlformats.org/officeDocument/2006/relationships/hyperlink" Target="https://m.edsoo.ru/ff0cfc68" TargetMode="External"/><Relationship Id="rId142" Type="http://schemas.openxmlformats.org/officeDocument/2006/relationships/hyperlink" Target="https://m.edsoo.ru/ff0d0e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52</Pages>
  <Words>12380</Words>
  <Characters>70566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СветланаНиколаевна</dc:creator>
  <cp:lastModifiedBy>СветланаНиколаевна</cp:lastModifiedBy>
  <cp:revision>14</cp:revision>
  <cp:lastPrinted>2023-11-01T15:20:00Z</cp:lastPrinted>
  <dcterms:created xsi:type="dcterms:W3CDTF">2023-10-30T15:44:00Z</dcterms:created>
  <dcterms:modified xsi:type="dcterms:W3CDTF">2023-11-02T08:55:00Z</dcterms:modified>
</cp:coreProperties>
</file>