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3" w:rsidRDefault="004306F6" w:rsidP="003878E3">
      <w:pPr>
        <w:spacing w:line="240" w:lineRule="exact"/>
        <w:ind w:left="5387" w:firstLine="0"/>
      </w:pPr>
      <w:r>
        <w:t>При</w:t>
      </w:r>
      <w:r w:rsidR="00BB04A2">
        <w:t xml:space="preserve">ложение </w:t>
      </w:r>
      <w:r w:rsidR="002309F4">
        <w:t>1</w:t>
      </w:r>
      <w:r w:rsidR="002D7553">
        <w:t> </w:t>
      </w:r>
    </w:p>
    <w:p w:rsidR="000640BD" w:rsidRDefault="003878E3" w:rsidP="003878E3">
      <w:pPr>
        <w:spacing w:line="240" w:lineRule="exact"/>
        <w:ind w:left="5387" w:firstLine="0"/>
      </w:pPr>
      <w:r>
        <w:t xml:space="preserve">к </w:t>
      </w:r>
      <w:r w:rsidR="007B1710">
        <w:t xml:space="preserve"> письму</w:t>
      </w:r>
      <w:r w:rsidR="00CE32D7">
        <w:t xml:space="preserve"> </w:t>
      </w:r>
    </w:p>
    <w:p w:rsidR="000640BD" w:rsidRDefault="003878E3" w:rsidP="003878E3">
      <w:pPr>
        <w:spacing w:line="240" w:lineRule="exact"/>
        <w:ind w:left="5387" w:firstLine="0"/>
      </w:pPr>
      <w:r>
        <w:t>министерства обра</w:t>
      </w:r>
      <w:r w:rsidR="00D06D3A">
        <w:t>з</w:t>
      </w:r>
      <w:r w:rsidR="00FD684A">
        <w:t>о</w:t>
      </w:r>
      <w:r w:rsidR="00201EB2">
        <w:t xml:space="preserve">вания Ставропольского края </w:t>
      </w:r>
    </w:p>
    <w:p w:rsidR="003878E3" w:rsidRDefault="009912D2" w:rsidP="003878E3">
      <w:pPr>
        <w:spacing w:line="240" w:lineRule="exact"/>
        <w:ind w:left="5387" w:firstLine="0"/>
      </w:pPr>
      <w:r>
        <w:t>от 04.02.</w:t>
      </w:r>
      <w:r w:rsidR="00201EB2">
        <w:t>2020</w:t>
      </w:r>
      <w:r w:rsidR="00C4659A">
        <w:t xml:space="preserve"> г. </w:t>
      </w:r>
      <w:r w:rsidR="00D06D3A">
        <w:t>№</w:t>
      </w:r>
      <w:r w:rsidR="00FD684A">
        <w:t xml:space="preserve"> </w:t>
      </w:r>
      <w:r>
        <w:t>10-34/1195</w:t>
      </w:r>
      <w:bookmarkStart w:id="0" w:name="_GoBack"/>
      <w:bookmarkEnd w:id="0"/>
    </w:p>
    <w:p w:rsidR="003878E3" w:rsidRDefault="003878E3" w:rsidP="003878E3"/>
    <w:p w:rsidR="003878E3" w:rsidRDefault="003878E3" w:rsidP="003878E3"/>
    <w:p w:rsidR="003878E3" w:rsidRDefault="003878E3" w:rsidP="003878E3"/>
    <w:p w:rsidR="003878E3" w:rsidRDefault="003878E3" w:rsidP="003878E3">
      <w:pPr>
        <w:jc w:val="center"/>
      </w:pPr>
      <w:r>
        <w:t>П</w:t>
      </w:r>
      <w:r w:rsidRPr="003878E3">
        <w:t>амятк</w:t>
      </w:r>
      <w:r>
        <w:t>а</w:t>
      </w:r>
    </w:p>
    <w:p w:rsidR="003878E3" w:rsidRDefault="003878E3" w:rsidP="005B3EE0">
      <w:pPr>
        <w:spacing w:line="240" w:lineRule="exact"/>
        <w:jc w:val="center"/>
      </w:pPr>
      <w:r w:rsidRPr="003878E3">
        <w:t>для общественного наблюдателя</w:t>
      </w:r>
    </w:p>
    <w:p w:rsidR="009A0D53" w:rsidRDefault="003878E3" w:rsidP="005B3EE0">
      <w:pPr>
        <w:spacing w:line="240" w:lineRule="exact"/>
        <w:jc w:val="center"/>
      </w:pPr>
      <w:r w:rsidRPr="003878E3">
        <w:t xml:space="preserve">при проведении итогового </w:t>
      </w:r>
      <w:r w:rsidR="009A0D53" w:rsidRPr="009A0D53">
        <w:t xml:space="preserve">собеседования по русскому языку </w:t>
      </w:r>
    </w:p>
    <w:p w:rsidR="00100236" w:rsidRDefault="00100236" w:rsidP="003878E3">
      <w:pPr>
        <w:jc w:val="center"/>
      </w:pPr>
    </w:p>
    <w:p w:rsidR="00100236" w:rsidRPr="00201EB2" w:rsidRDefault="00100236" w:rsidP="009A0D53">
      <w:pPr>
        <w:ind w:firstLine="708"/>
        <w:jc w:val="both"/>
      </w:pPr>
      <w:r w:rsidRPr="00201EB2">
        <w:t>1.</w:t>
      </w:r>
      <w:r w:rsidRPr="00201E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01EB2">
        <w:t>Общественный наблюдатель должен явиться в образовательную организацию, на базе которой проводится</w:t>
      </w:r>
      <w:r w:rsidR="009A0D53" w:rsidRPr="00201EB2">
        <w:t xml:space="preserve"> итоговое</w:t>
      </w:r>
      <w:r w:rsidRPr="00201EB2">
        <w:t xml:space="preserve"> </w:t>
      </w:r>
      <w:r w:rsidR="004B1C11" w:rsidRPr="00201EB2">
        <w:t>собеседование</w:t>
      </w:r>
      <w:r w:rsidR="009A0D53" w:rsidRPr="00201EB2">
        <w:t xml:space="preserve"> по русскому</w:t>
      </w:r>
      <w:r w:rsidR="00831702">
        <w:t xml:space="preserve"> языку</w:t>
      </w:r>
      <w:r w:rsidRPr="00201EB2">
        <w:t>, не позднее 8 часов 30 минут. При себе иметь документ, удостоверяющий личность.</w:t>
      </w:r>
    </w:p>
    <w:p w:rsidR="00F57891" w:rsidRPr="00201EB2" w:rsidRDefault="00100236" w:rsidP="00F57891">
      <w:pPr>
        <w:ind w:firstLine="710"/>
        <w:jc w:val="both"/>
      </w:pPr>
      <w:r w:rsidRPr="00201EB2">
        <w:t xml:space="preserve">2. Итоговое </w:t>
      </w:r>
      <w:r w:rsidR="00043067" w:rsidRPr="00201EB2">
        <w:t xml:space="preserve">собеседование по русскому языку </w:t>
      </w:r>
      <w:r w:rsidRPr="00201EB2">
        <w:t>прово</w:t>
      </w:r>
      <w:r w:rsidR="009A0D53" w:rsidRPr="00201EB2">
        <w:t>дится во вторую</w:t>
      </w:r>
      <w:r w:rsidR="005E707A" w:rsidRPr="00201EB2">
        <w:t xml:space="preserve"> среду </w:t>
      </w:r>
      <w:r w:rsidR="009A0D53" w:rsidRPr="00201EB2">
        <w:t>февраля.</w:t>
      </w:r>
      <w:r w:rsidR="00F57891" w:rsidRPr="00201EB2">
        <w:t xml:space="preserve">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</w:t>
      </w:r>
      <w:r w:rsidR="00024688" w:rsidRPr="00201EB2">
        <w:t>, экстерны</w:t>
      </w:r>
      <w:r w:rsidR="00F57891" w:rsidRPr="00201EB2">
        <w:t>:</w:t>
      </w:r>
    </w:p>
    <w:p w:rsidR="00F57891" w:rsidRPr="00201EB2" w:rsidRDefault="00F57891" w:rsidP="00F57891">
      <w:pPr>
        <w:ind w:firstLine="710"/>
        <w:jc w:val="both"/>
      </w:pPr>
      <w:r w:rsidRPr="00201EB2">
        <w:t>получившие по итоговому собеседованию неудовлетворительный                 результат («незачет»);</w:t>
      </w:r>
    </w:p>
    <w:p w:rsidR="00F57891" w:rsidRPr="00201EB2" w:rsidRDefault="00F57891" w:rsidP="00F57891">
      <w:pPr>
        <w:ind w:firstLine="710"/>
        <w:jc w:val="both"/>
      </w:pPr>
      <w:r w:rsidRPr="00201EB2"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00236" w:rsidRPr="00201EB2" w:rsidRDefault="00F57891" w:rsidP="00F57891">
      <w:pPr>
        <w:ind w:firstLine="710"/>
        <w:jc w:val="both"/>
      </w:pPr>
      <w:proofErr w:type="gramStart"/>
      <w:r w:rsidRPr="00201EB2"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9A0D53" w:rsidRPr="00201EB2" w:rsidRDefault="009A0D53" w:rsidP="009A0D53">
      <w:pPr>
        <w:ind w:firstLine="710"/>
        <w:jc w:val="both"/>
      </w:pPr>
      <w:r w:rsidRPr="00201EB2">
        <w:t xml:space="preserve">3. Продолжительность проведения итогового собеседования для каждого участника итогового собеседования составляет 15-16 минут. </w:t>
      </w:r>
    </w:p>
    <w:p w:rsidR="009A0D53" w:rsidRPr="00201EB2" w:rsidRDefault="009A0D53" w:rsidP="009A0D53">
      <w:pPr>
        <w:ind w:firstLine="710"/>
        <w:jc w:val="both"/>
      </w:pPr>
      <w:r w:rsidRPr="00201EB2"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9A0D53" w:rsidRPr="00201EB2" w:rsidRDefault="009A0D53" w:rsidP="00100236">
      <w:pPr>
        <w:ind w:firstLine="710"/>
        <w:jc w:val="both"/>
      </w:pPr>
      <w:r w:rsidRPr="00201EB2">
        <w:t>В продолжительность итогового собеседования не включается время, отведенное на подготовительные мероприятия (приветствие участника              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контрольно-измерительных материалов (далее – КИМ) д</w:t>
      </w:r>
      <w:r w:rsidR="00F57891" w:rsidRPr="00201EB2">
        <w:t>о начала процедуры</w:t>
      </w:r>
      <w:r w:rsidR="00831702">
        <w:t>)</w:t>
      </w:r>
      <w:r w:rsidRPr="00201EB2">
        <w:t>.</w:t>
      </w:r>
    </w:p>
    <w:p w:rsidR="009A0D53" w:rsidRPr="00201EB2" w:rsidRDefault="00100236" w:rsidP="00100236">
      <w:pPr>
        <w:widowControl w:val="0"/>
        <w:ind w:firstLine="710"/>
        <w:jc w:val="both"/>
      </w:pPr>
      <w:r w:rsidRPr="00201EB2">
        <w:t xml:space="preserve">3.1. </w:t>
      </w:r>
      <w:r w:rsidR="009A0D53" w:rsidRPr="00201EB2">
        <w:t xml:space="preserve">Для участников итогового </w:t>
      </w:r>
      <w:r w:rsidR="005B3EE0" w:rsidRPr="00201EB2">
        <w:t>собеседования с ограниченными возможностями здоровья</w:t>
      </w:r>
      <w:r w:rsidR="009A0D53" w:rsidRPr="00201EB2">
        <w:t>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</w:t>
      </w:r>
      <w:r w:rsidR="00115B60" w:rsidRPr="00201EB2">
        <w:t>. Итоговое собеседование проводится без отрыва от образовательного процесса (</w:t>
      </w:r>
      <w:r w:rsidRPr="00201EB2">
        <w:t>обучающиеся</w:t>
      </w:r>
      <w:r w:rsidR="00115B60" w:rsidRPr="00201EB2">
        <w:t xml:space="preserve"> находятся на уроке во время ожидания очереди и возвращаются на урок после проведения итогового собеседования). 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 xml:space="preserve">При этом итоговое собеседование может проводиться и вне учебного процесса в образовательной организации, в случае принятия решения </w:t>
      </w:r>
      <w:r w:rsidRPr="00201EB2">
        <w:lastRenderedPageBreak/>
        <w:t xml:space="preserve">образовательной организацией. 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4.1</w:t>
      </w:r>
      <w:r w:rsidR="00115B60" w:rsidRPr="00201EB2">
        <w:t>. Для проведения итогового собеседования в образовательной организации выделяются: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</w:t>
      </w:r>
    </w:p>
    <w:p w:rsidR="00115B60" w:rsidRPr="00201EB2" w:rsidRDefault="00115B60" w:rsidP="00115B60">
      <w:pPr>
        <w:widowControl w:val="0"/>
        <w:ind w:firstLine="710"/>
        <w:jc w:val="both"/>
      </w:pPr>
      <w:proofErr w:type="gramStart"/>
      <w:r w:rsidRPr="00201EB2"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  <w:proofErr w:type="gramEnd"/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4.2</w:t>
      </w:r>
      <w:r w:rsidR="00115B60" w:rsidRPr="00201EB2">
        <w:t xml:space="preserve">. 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(компьютер, микрофон/диктофон). </w:t>
      </w:r>
    </w:p>
    <w:p w:rsidR="00115B60" w:rsidRPr="00201EB2" w:rsidRDefault="00CB1F93" w:rsidP="00DF50EF">
      <w:pPr>
        <w:widowControl w:val="0"/>
        <w:ind w:firstLine="710"/>
        <w:jc w:val="both"/>
      </w:pPr>
      <w:r w:rsidRPr="00201EB2">
        <w:t>4.3</w:t>
      </w:r>
      <w:r w:rsidR="00115B60" w:rsidRPr="00201EB2">
        <w:t xml:space="preserve">. 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</w:t>
      </w:r>
      <w:r w:rsidR="00DF50EF" w:rsidRPr="00201EB2">
        <w:t>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4.4. Для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В состав комиссии по проведению входят: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ответственный организатор образовательной организации,                  обеспечивающий подготовку и проведение итогового собеседования;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</w:t>
      </w:r>
      <w:r w:rsidR="00831702">
        <w:t>зовательной организации);</w:t>
      </w:r>
      <w:r w:rsidRPr="00201EB2">
        <w:t xml:space="preserve"> 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 xml:space="preserve">экзаменатор-собеседник, который проводит собеседование с                 участниками итогового собеседования, проводит инструктаж участника </w:t>
      </w:r>
      <w:r w:rsidRPr="00201EB2">
        <w:lastRenderedPageBreak/>
        <w:t>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участника;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технический специалист, обеспечивающий получение КИМ итогового собеседования с федерального Интернет-ресурса, а также обеспечивающий подготовку технических сре</w:t>
      </w:r>
      <w:proofErr w:type="gramStart"/>
      <w:r w:rsidRPr="00201EB2">
        <w:t>дств дл</w:t>
      </w:r>
      <w:proofErr w:type="gramEnd"/>
      <w:r w:rsidRPr="00201EB2">
        <w:t>я ведения аудиозаписи в аудиториях проведения итогового собеседования.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В состав комиссии по проверке входят: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эксперты по проверке ответов участников итогового собеседования</w:t>
      </w:r>
      <w:r w:rsidR="00F57891" w:rsidRPr="00201EB2">
        <w:t xml:space="preserve"> (далее – эксперты).</w:t>
      </w:r>
      <w:r w:rsidRPr="00201EB2">
        <w:t xml:space="preserve"> К проверке ответов участников итогового собеседования привлекаются только учителя русского языка и литературы. 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 xml:space="preserve">Количественный состав комиссии по проверке определяет </w:t>
      </w:r>
      <w:r w:rsidR="00F57891" w:rsidRPr="00201EB2">
        <w:t xml:space="preserve">                   образова</w:t>
      </w:r>
      <w:r w:rsidRPr="00201EB2">
        <w:t>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</w:t>
      </w:r>
    </w:p>
    <w:p w:rsidR="00DF50EF" w:rsidRPr="00201EB2" w:rsidRDefault="00DF50EF" w:rsidP="00115B60">
      <w:pPr>
        <w:widowControl w:val="0"/>
        <w:ind w:firstLine="710"/>
        <w:jc w:val="both"/>
      </w:pPr>
      <w:r w:rsidRPr="00201EB2">
        <w:t xml:space="preserve">4.5. </w:t>
      </w:r>
      <w:r w:rsidR="00E91832" w:rsidRPr="00201EB2">
        <w:t>О</w:t>
      </w:r>
      <w:r w:rsidRPr="00201EB2">
        <w:t>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5. В день проведения итогового собеседования в месте проведения итогового собеседования присутствуют: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аккредитованные общественные наблюдатели;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аккредитованные представители средств массовой информации;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должностные лица Федеральной службы по надзору в сфере образования и науки (</w:t>
      </w:r>
      <w:proofErr w:type="spellStart"/>
      <w:r w:rsidRPr="00201EB2">
        <w:t>Рособрнадзор</w:t>
      </w:r>
      <w:proofErr w:type="spellEnd"/>
      <w:r w:rsidRPr="00201EB2">
        <w:t xml:space="preserve">), а также иные лица, определенные </w:t>
      </w:r>
      <w:proofErr w:type="spellStart"/>
      <w:r w:rsidRPr="00201EB2">
        <w:t>Рособрнадзором</w:t>
      </w:r>
      <w:proofErr w:type="spellEnd"/>
      <w:r w:rsidRPr="00201EB2">
        <w:t>, и (или) должностные лица министерства образования Ставропольского края, осуществляющие переданные полномочия Российской Федерации в сфере образования.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6. Итоговое собеседование начинается в 09.00 часов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6.1. Организатор про</w:t>
      </w:r>
      <w:r w:rsidR="00DC4A4C" w:rsidRPr="00201EB2">
        <w:t>ведения итогового собеседования</w:t>
      </w:r>
      <w:r w:rsidRPr="00201EB2">
        <w:t xml:space="preserve">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4B1C11" w:rsidRPr="00201EB2" w:rsidRDefault="00CB1F93" w:rsidP="004B1C11">
      <w:pPr>
        <w:widowControl w:val="0"/>
        <w:ind w:firstLine="710"/>
        <w:jc w:val="both"/>
      </w:pPr>
      <w:r w:rsidRPr="00201EB2">
        <w:t xml:space="preserve">6.2. Во время проведения итогового собеседования участникам итогового собеседования </w:t>
      </w:r>
      <w:r w:rsidRPr="00201EB2">
        <w:rPr>
          <w:u w:val="single"/>
        </w:rPr>
        <w:t>запрещено</w:t>
      </w:r>
      <w:r w:rsidRPr="00201EB2">
        <w:t xml:space="preserve"> иметь при себе средства связи, фото-, </w:t>
      </w:r>
      <w:r w:rsidRPr="00201EB2">
        <w:lastRenderedPageBreak/>
        <w:t xml:space="preserve">аудио- и видеоаппаратуру, справочные материалы, письменные заметки и иные средства хранения и передачи информации. 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6.3. 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115B60" w:rsidRPr="00201EB2" w:rsidRDefault="00CB1F93" w:rsidP="00CB1F93">
      <w:pPr>
        <w:widowControl w:val="0"/>
        <w:ind w:firstLine="710"/>
        <w:jc w:val="both"/>
      </w:pPr>
      <w:r w:rsidRPr="00201EB2">
        <w:t>6.4.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DC4A4C" w:rsidRPr="00201EB2" w:rsidRDefault="004B1C11" w:rsidP="004B1C11">
      <w:pPr>
        <w:widowControl w:val="0"/>
        <w:ind w:firstLine="710"/>
        <w:jc w:val="both"/>
      </w:pPr>
      <w:r w:rsidRPr="00201EB2">
        <w:t xml:space="preserve">7. </w:t>
      </w:r>
      <w:proofErr w:type="gramStart"/>
      <w:r w:rsidR="00DC4A4C" w:rsidRPr="00201EB2">
        <w:t>Для участников итогового собеседования с ограниченными возможностями здоровья, для обучающихся на дому и обучающихся в медицинских организациях, для участников итогового собеседования – детей-инвалидов и инвалидов создаются следующие специальные условия, учитывающие состояние здоровья, особенности психофизического развития</w:t>
      </w:r>
      <w:r w:rsidR="00831702">
        <w:t>,</w:t>
      </w:r>
      <w:r w:rsidR="00DC4A4C" w:rsidRPr="00201EB2">
        <w:t xml:space="preserve"> создаются необходимые условия, в том числе материально-технические, определённые </w:t>
      </w:r>
      <w:r w:rsidR="00197A9A" w:rsidRPr="00197A9A">
        <w:t xml:space="preserve">Порядком проведения итогового </w:t>
      </w:r>
      <w:r w:rsidR="00DC4A4C" w:rsidRPr="00197A9A">
        <w:t>собеседования по русскому языку в Ставропольском крае, утвержденным приказом министерства образования Ставропольского края от 22</w:t>
      </w:r>
      <w:proofErr w:type="gramEnd"/>
      <w:r w:rsidR="00DC4A4C" w:rsidRPr="00197A9A">
        <w:t xml:space="preserve"> января 2019 года № 45-пр</w:t>
      </w:r>
      <w:r w:rsidR="00AC099F" w:rsidRPr="00197A9A">
        <w:t>.</w:t>
      </w:r>
      <w:r w:rsidR="00DC4A4C" w:rsidRPr="00201EB2">
        <w:t xml:space="preserve"> </w:t>
      </w:r>
    </w:p>
    <w:p w:rsidR="00F57891" w:rsidRPr="00201EB2" w:rsidRDefault="004B1C11" w:rsidP="00F57891">
      <w:pPr>
        <w:widowControl w:val="0"/>
        <w:ind w:firstLine="710"/>
        <w:jc w:val="both"/>
      </w:pPr>
      <w:r w:rsidRPr="00201EB2">
        <w:t>8</w:t>
      </w:r>
      <w:r w:rsidR="00F57891" w:rsidRPr="00201EB2">
        <w:t xml:space="preserve">.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F57891" w:rsidRPr="00201EB2" w:rsidRDefault="004B1C11" w:rsidP="00F57891">
      <w:pPr>
        <w:widowControl w:val="0"/>
        <w:ind w:firstLine="710"/>
        <w:jc w:val="both"/>
      </w:pPr>
      <w:r w:rsidRPr="00201EB2">
        <w:t>8</w:t>
      </w:r>
      <w:r w:rsidR="00F57891" w:rsidRPr="00201EB2">
        <w:t>.1. Оценивание работ участников итогового собеседования                         проводится по двум схемам.</w:t>
      </w:r>
    </w:p>
    <w:p w:rsidR="00F57891" w:rsidRPr="00201EB2" w:rsidRDefault="00F57891" w:rsidP="00F57891">
      <w:pPr>
        <w:widowControl w:val="0"/>
        <w:ind w:firstLine="710"/>
        <w:jc w:val="both"/>
      </w:pPr>
      <w:r w:rsidRPr="00201EB2">
        <w:t>Схема 1: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proofErr w:type="gramStart"/>
      <w:r w:rsidRPr="00201EB2">
        <w:t>,</w:t>
      </w:r>
      <w:proofErr w:type="gramEnd"/>
      <w:r w:rsidRPr="00201EB2">
        <w:t xml:space="preserve"> при необходимости, возможно повторное прослушивание и оценивание записи ответов отдельных участников.</w:t>
      </w:r>
    </w:p>
    <w:p w:rsidR="00F57891" w:rsidRPr="00201EB2" w:rsidRDefault="00F57891" w:rsidP="00F57891">
      <w:pPr>
        <w:widowControl w:val="0"/>
        <w:ind w:firstLine="710"/>
        <w:jc w:val="both"/>
      </w:pPr>
      <w:r w:rsidRPr="00201EB2">
        <w:t>Схема 2: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B1F93" w:rsidRPr="00201EB2" w:rsidRDefault="00F57891" w:rsidP="00100236">
      <w:pPr>
        <w:widowControl w:val="0"/>
        <w:ind w:firstLine="710"/>
        <w:jc w:val="both"/>
      </w:pPr>
      <w:r w:rsidRPr="00201EB2">
        <w:t>После завершения итогового собеседования каждый участник прослушивает свой ответ,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DC4A4C" w:rsidRDefault="00DC4A4C" w:rsidP="00100236">
      <w:pPr>
        <w:widowControl w:val="0"/>
        <w:ind w:firstLine="710"/>
        <w:jc w:val="both"/>
      </w:pPr>
      <w:r w:rsidRPr="00201EB2">
        <w:lastRenderedPageBreak/>
        <w:t>8.2. Выбор схемы проверки итогового собеседования осуществляет образовательная организация по согласованию с муниципальным органом управления образованием.</w:t>
      </w:r>
    </w:p>
    <w:p w:rsidR="00CB1F93" w:rsidRDefault="00CB1F93" w:rsidP="00100236">
      <w:pPr>
        <w:widowControl w:val="0"/>
        <w:ind w:firstLine="710"/>
        <w:jc w:val="both"/>
      </w:pPr>
    </w:p>
    <w:p w:rsidR="00CB1F93" w:rsidRDefault="00CB1F93" w:rsidP="00100236">
      <w:pPr>
        <w:widowControl w:val="0"/>
        <w:ind w:firstLine="710"/>
        <w:jc w:val="both"/>
      </w:pPr>
    </w:p>
    <w:p w:rsidR="00CB1F93" w:rsidRDefault="00CB1F93" w:rsidP="00100236">
      <w:pPr>
        <w:widowControl w:val="0"/>
        <w:ind w:firstLine="710"/>
        <w:jc w:val="both"/>
      </w:pPr>
    </w:p>
    <w:sectPr w:rsidR="00CB1F93" w:rsidSect="00D04B8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32" w:rsidRDefault="00F80832" w:rsidP="00D04B81">
      <w:r>
        <w:separator/>
      </w:r>
    </w:p>
  </w:endnote>
  <w:endnote w:type="continuationSeparator" w:id="0">
    <w:p w:rsidR="00F80832" w:rsidRDefault="00F80832" w:rsidP="00D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32" w:rsidRDefault="00F80832" w:rsidP="00D04B81">
      <w:r>
        <w:separator/>
      </w:r>
    </w:p>
  </w:footnote>
  <w:footnote w:type="continuationSeparator" w:id="0">
    <w:p w:rsidR="00F80832" w:rsidRDefault="00F80832" w:rsidP="00D0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1727"/>
      <w:docPartObj>
        <w:docPartGallery w:val="Page Numbers (Top of Page)"/>
        <w:docPartUnique/>
      </w:docPartObj>
    </w:sdtPr>
    <w:sdtEndPr/>
    <w:sdtContent>
      <w:p w:rsidR="00D04B81" w:rsidRDefault="00D04B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D2">
          <w:rPr>
            <w:noProof/>
          </w:rPr>
          <w:t>5</w:t>
        </w:r>
        <w:r>
          <w:fldChar w:fldCharType="end"/>
        </w:r>
      </w:p>
    </w:sdtContent>
  </w:sdt>
  <w:p w:rsidR="00D04B81" w:rsidRDefault="00D04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E"/>
    <w:rsid w:val="00024688"/>
    <w:rsid w:val="00043067"/>
    <w:rsid w:val="000640BD"/>
    <w:rsid w:val="00100236"/>
    <w:rsid w:val="00115B60"/>
    <w:rsid w:val="00197A9A"/>
    <w:rsid w:val="001E577A"/>
    <w:rsid w:val="001F4FF2"/>
    <w:rsid w:val="00201EB2"/>
    <w:rsid w:val="002254E9"/>
    <w:rsid w:val="002309F4"/>
    <w:rsid w:val="002D05CB"/>
    <w:rsid w:val="002D4D2B"/>
    <w:rsid w:val="002D7553"/>
    <w:rsid w:val="003268DA"/>
    <w:rsid w:val="00370998"/>
    <w:rsid w:val="003878E3"/>
    <w:rsid w:val="003A1FEE"/>
    <w:rsid w:val="004306F6"/>
    <w:rsid w:val="00491D56"/>
    <w:rsid w:val="004A13F8"/>
    <w:rsid w:val="004B1C11"/>
    <w:rsid w:val="00514923"/>
    <w:rsid w:val="00515BE4"/>
    <w:rsid w:val="00596522"/>
    <w:rsid w:val="005B3EE0"/>
    <w:rsid w:val="005E707A"/>
    <w:rsid w:val="00635895"/>
    <w:rsid w:val="0065717D"/>
    <w:rsid w:val="00670023"/>
    <w:rsid w:val="006B3459"/>
    <w:rsid w:val="00717241"/>
    <w:rsid w:val="0075726E"/>
    <w:rsid w:val="007B1710"/>
    <w:rsid w:val="0082104E"/>
    <w:rsid w:val="00831702"/>
    <w:rsid w:val="00834B6F"/>
    <w:rsid w:val="00860679"/>
    <w:rsid w:val="009364C6"/>
    <w:rsid w:val="00937925"/>
    <w:rsid w:val="00987550"/>
    <w:rsid w:val="009912D2"/>
    <w:rsid w:val="009A0D53"/>
    <w:rsid w:val="00A2575D"/>
    <w:rsid w:val="00A82E2C"/>
    <w:rsid w:val="00AC099F"/>
    <w:rsid w:val="00AC4404"/>
    <w:rsid w:val="00B76D6C"/>
    <w:rsid w:val="00BB04A2"/>
    <w:rsid w:val="00BB2436"/>
    <w:rsid w:val="00BC4176"/>
    <w:rsid w:val="00C4659A"/>
    <w:rsid w:val="00CB1F93"/>
    <w:rsid w:val="00CE32D7"/>
    <w:rsid w:val="00D04B81"/>
    <w:rsid w:val="00D06D3A"/>
    <w:rsid w:val="00D4068F"/>
    <w:rsid w:val="00DC4A4C"/>
    <w:rsid w:val="00DF50EF"/>
    <w:rsid w:val="00E87112"/>
    <w:rsid w:val="00E91832"/>
    <w:rsid w:val="00E92843"/>
    <w:rsid w:val="00ED78B7"/>
    <w:rsid w:val="00F34B4B"/>
    <w:rsid w:val="00F46B14"/>
    <w:rsid w:val="00F57891"/>
    <w:rsid w:val="00F80832"/>
    <w:rsid w:val="00F83BC1"/>
    <w:rsid w:val="00F94BAF"/>
    <w:rsid w:val="00FD441C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B81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B81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B81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B81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Зверева</dc:creator>
  <cp:lastModifiedBy>Кислова Елена Юрьевна</cp:lastModifiedBy>
  <cp:revision>12</cp:revision>
  <cp:lastPrinted>2020-01-27T13:07:00Z</cp:lastPrinted>
  <dcterms:created xsi:type="dcterms:W3CDTF">2020-01-14T06:41:00Z</dcterms:created>
  <dcterms:modified xsi:type="dcterms:W3CDTF">2020-02-05T07:21:00Z</dcterms:modified>
</cp:coreProperties>
</file>